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7E" w:rsidRDefault="00BF4EED" w:rsidP="00BF4EED">
      <w:pPr>
        <w:pStyle w:val="a3"/>
        <w:ind w:left="-113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04264" cy="9504791"/>
            <wp:effectExtent l="19050" t="0" r="0" b="0"/>
            <wp:docPr id="2" name="Рисунок 1" descr="C:\Users\завуч\Downloads\Учебный план 1-2 классы 2023-2024 учебный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Учебный план 1-2 классы 2023-2024 учебный го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73" cy="95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7E" w:rsidRDefault="0002207E">
      <w:pPr>
        <w:rPr>
          <w:sz w:val="20"/>
        </w:rPr>
        <w:sectPr w:rsidR="0002207E" w:rsidSect="00BF4EED">
          <w:type w:val="continuous"/>
          <w:pgSz w:w="11900" w:h="16820"/>
          <w:pgMar w:top="1134" w:right="850" w:bottom="1134" w:left="1701" w:header="720" w:footer="720" w:gutter="0"/>
          <w:cols w:space="720"/>
          <w:docGrid w:linePitch="299"/>
        </w:sectPr>
      </w:pPr>
    </w:p>
    <w:p w:rsidR="0002207E" w:rsidRDefault="00B03002" w:rsidP="00317089">
      <w:pPr>
        <w:pStyle w:val="Heading1"/>
        <w:spacing w:before="72"/>
        <w:ind w:left="0"/>
        <w:jc w:val="center"/>
      </w:pPr>
      <w:r>
        <w:rPr>
          <w:color w:val="000009"/>
        </w:rPr>
        <w:lastRenderedPageBreak/>
        <w:t>Пояснительная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записка</w:t>
      </w:r>
    </w:p>
    <w:p w:rsidR="008E3269" w:rsidRDefault="00B03002" w:rsidP="00317089">
      <w:pPr>
        <w:spacing w:before="2"/>
        <w:jc w:val="center"/>
        <w:rPr>
          <w:b/>
          <w:color w:val="000009"/>
          <w:sz w:val="28"/>
        </w:rPr>
      </w:pPr>
      <w:r>
        <w:rPr>
          <w:b/>
          <w:color w:val="000009"/>
          <w:sz w:val="28"/>
        </w:rPr>
        <w:t>к учебному плану начального общего образования (ФГОС 2021г.)</w:t>
      </w:r>
      <w:r>
        <w:rPr>
          <w:b/>
          <w:color w:val="000009"/>
          <w:spacing w:val="-67"/>
          <w:sz w:val="28"/>
        </w:rPr>
        <w:t xml:space="preserve"> </w:t>
      </w:r>
      <w:r w:rsidR="008E3269">
        <w:rPr>
          <w:b/>
          <w:color w:val="000009"/>
          <w:sz w:val="28"/>
        </w:rPr>
        <w:t xml:space="preserve"> </w:t>
      </w:r>
    </w:p>
    <w:p w:rsidR="0002207E" w:rsidRPr="008E3269" w:rsidRDefault="008E3269" w:rsidP="008E3269">
      <w:pPr>
        <w:spacing w:before="2"/>
        <w:jc w:val="center"/>
        <w:rPr>
          <w:b/>
          <w:sz w:val="28"/>
          <w:szCs w:val="28"/>
        </w:rPr>
      </w:pPr>
      <w:r>
        <w:rPr>
          <w:b/>
          <w:color w:val="000009"/>
          <w:sz w:val="28"/>
        </w:rPr>
        <w:t xml:space="preserve">МБОУ </w:t>
      </w:r>
      <w:r w:rsidR="00B03002" w:rsidRPr="008E3269">
        <w:rPr>
          <w:b/>
          <w:color w:val="000009"/>
          <w:sz w:val="28"/>
          <w:szCs w:val="28"/>
        </w:rPr>
        <w:t xml:space="preserve">«Покровская СОШ» </w:t>
      </w:r>
      <w:r w:rsidR="00B03002" w:rsidRPr="008E3269">
        <w:rPr>
          <w:b/>
          <w:color w:val="000009"/>
          <w:spacing w:val="-67"/>
          <w:sz w:val="28"/>
          <w:szCs w:val="28"/>
        </w:rPr>
        <w:t xml:space="preserve"> </w:t>
      </w:r>
      <w:r w:rsidR="00B03002" w:rsidRPr="008E3269">
        <w:rPr>
          <w:b/>
          <w:color w:val="000009"/>
          <w:sz w:val="28"/>
          <w:szCs w:val="28"/>
        </w:rPr>
        <w:t>на 2023-2024 учебный</w:t>
      </w:r>
      <w:r w:rsidR="00B03002" w:rsidRPr="008E3269">
        <w:rPr>
          <w:b/>
          <w:color w:val="000009"/>
          <w:spacing w:val="-1"/>
          <w:sz w:val="28"/>
          <w:szCs w:val="28"/>
        </w:rPr>
        <w:t xml:space="preserve"> </w:t>
      </w:r>
      <w:r w:rsidR="00B03002" w:rsidRPr="008E3269">
        <w:rPr>
          <w:b/>
          <w:color w:val="000009"/>
          <w:sz w:val="28"/>
          <w:szCs w:val="28"/>
        </w:rPr>
        <w:t>год</w:t>
      </w:r>
    </w:p>
    <w:p w:rsidR="0002207E" w:rsidRDefault="0002207E" w:rsidP="00317089">
      <w:pPr>
        <w:pStyle w:val="a3"/>
        <w:spacing w:before="10"/>
        <w:ind w:left="0"/>
        <w:jc w:val="center"/>
        <w:rPr>
          <w:b/>
          <w:sz w:val="27"/>
        </w:rPr>
      </w:pPr>
    </w:p>
    <w:p w:rsidR="0002207E" w:rsidRDefault="00B03002" w:rsidP="00317089">
      <w:pPr>
        <w:jc w:val="center"/>
        <w:rPr>
          <w:b/>
          <w:sz w:val="28"/>
        </w:rPr>
      </w:pPr>
      <w:r>
        <w:rPr>
          <w:b/>
          <w:color w:val="000009"/>
          <w:sz w:val="28"/>
        </w:rPr>
        <w:t>1.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Общие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положения</w:t>
      </w:r>
    </w:p>
    <w:p w:rsidR="0002207E" w:rsidRDefault="0002207E">
      <w:pPr>
        <w:pStyle w:val="a3"/>
        <w:spacing w:before="8"/>
        <w:ind w:left="0"/>
        <w:jc w:val="left"/>
        <w:rPr>
          <w:b/>
          <w:sz w:val="27"/>
        </w:rPr>
      </w:pPr>
    </w:p>
    <w:p w:rsidR="0002207E" w:rsidRDefault="00B03002" w:rsidP="00317089">
      <w:pPr>
        <w:pStyle w:val="a3"/>
        <w:ind w:left="0" w:right="3" w:firstLine="707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1"/>
        </w:rPr>
        <w:t xml:space="preserve"> «Покровская С</w:t>
      </w:r>
      <w:r>
        <w:rPr>
          <w:color w:val="000009"/>
        </w:rPr>
        <w:t>ОШ» для 1-2 классов на 2023-2024 учебный год составлен на 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входящего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образовательную программу начального общего образования. Учебный 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объём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аудиторной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 образования реализуется преимущественно за счёт учебных курсов,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системно-деятельностный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подход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индивидуализацию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обучения.</w:t>
      </w:r>
    </w:p>
    <w:p w:rsidR="0002207E" w:rsidRDefault="00B03002" w:rsidP="00317089">
      <w:pPr>
        <w:pStyle w:val="a3"/>
        <w:ind w:left="0" w:right="3" w:firstLine="719"/>
      </w:pPr>
      <w:r>
        <w:rPr>
          <w:color w:val="000009"/>
        </w:rPr>
        <w:t>Основой разработки учебного плана начального общего образования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2023-2024 учебный год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 следующие 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инструктивно-методические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материалы:</w:t>
      </w:r>
    </w:p>
    <w:p w:rsidR="0002207E" w:rsidRDefault="00B03002" w:rsidP="00317089">
      <w:pPr>
        <w:pStyle w:val="Heading1"/>
        <w:spacing w:before="6" w:line="319" w:lineRule="exact"/>
        <w:ind w:left="0" w:right="3"/>
        <w:jc w:val="both"/>
      </w:pPr>
      <w:r>
        <w:rPr>
          <w:color w:val="000009"/>
        </w:rPr>
        <w:t>Федеральный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уровень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0"/>
          <w:tab w:val="left" w:pos="567"/>
        </w:tabs>
        <w:spacing w:line="319" w:lineRule="exact"/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Конституция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Федерации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(ст.43).</w:t>
      </w:r>
    </w:p>
    <w:p w:rsidR="0002207E" w:rsidRPr="00D369E3" w:rsidRDefault="00B03002" w:rsidP="00D369E3">
      <w:pPr>
        <w:pStyle w:val="a4"/>
        <w:numPr>
          <w:ilvl w:val="0"/>
          <w:numId w:val="4"/>
        </w:numPr>
        <w:tabs>
          <w:tab w:val="left" w:pos="567"/>
        </w:tabs>
        <w:ind w:left="0" w:right="3" w:firstLine="0"/>
        <w:jc w:val="both"/>
        <w:rPr>
          <w:sz w:val="28"/>
        </w:rPr>
      </w:pPr>
      <w:r w:rsidRPr="00D369E3">
        <w:rPr>
          <w:color w:val="000009"/>
          <w:sz w:val="28"/>
        </w:rPr>
        <w:t>Федеральный закон «Об образовании в Российской Федерации»</w:t>
      </w:r>
      <w:r w:rsidRPr="00D369E3">
        <w:rPr>
          <w:color w:val="000009"/>
          <w:spacing w:val="1"/>
          <w:sz w:val="28"/>
        </w:rPr>
        <w:t xml:space="preserve"> </w:t>
      </w:r>
      <w:r w:rsidRPr="00D369E3">
        <w:rPr>
          <w:color w:val="000009"/>
          <w:sz w:val="28"/>
        </w:rPr>
        <w:t>от</w:t>
      </w:r>
      <w:r w:rsidRPr="00D369E3">
        <w:rPr>
          <w:color w:val="000009"/>
          <w:spacing w:val="-2"/>
          <w:sz w:val="28"/>
        </w:rPr>
        <w:t xml:space="preserve"> </w:t>
      </w:r>
      <w:r w:rsidRPr="00D369E3">
        <w:rPr>
          <w:color w:val="000009"/>
          <w:sz w:val="28"/>
        </w:rPr>
        <w:t>29.12.2012</w:t>
      </w:r>
      <w:r w:rsidRPr="00D369E3">
        <w:rPr>
          <w:color w:val="000009"/>
          <w:spacing w:val="-3"/>
          <w:sz w:val="28"/>
        </w:rPr>
        <w:t xml:space="preserve"> </w:t>
      </w:r>
      <w:r w:rsidRPr="00D369E3">
        <w:rPr>
          <w:color w:val="000009"/>
          <w:sz w:val="28"/>
        </w:rPr>
        <w:t>№273-ФЗ (последняя</w:t>
      </w:r>
      <w:r w:rsidRPr="00D369E3">
        <w:rPr>
          <w:color w:val="000009"/>
          <w:spacing w:val="1"/>
          <w:sz w:val="28"/>
        </w:rPr>
        <w:t xml:space="preserve"> </w:t>
      </w:r>
      <w:r w:rsidRPr="00D369E3">
        <w:rPr>
          <w:color w:val="000009"/>
          <w:sz w:val="28"/>
        </w:rPr>
        <w:t>редакция).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2582"/>
        </w:tabs>
        <w:spacing w:before="1"/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Приказ Министерства просвещения РФ от 31.05.2021г. №286 «Об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утверждении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федерального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государственного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стандарта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начального общего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образования»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(с</w:t>
      </w:r>
      <w:r>
        <w:rPr>
          <w:color w:val="000009"/>
          <w:spacing w:val="-3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18.07.2022г.).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2582"/>
        </w:tabs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Приказ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Министерства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просвещения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Федерации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16.11.2022г.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№992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утверждении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федеральной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начального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образования».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2582"/>
        </w:tabs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Постановление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Главного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государственного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санитарного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врача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Российской Федерации от 28 сентября 2020 года № 28 «Об утверждении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санитарных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2.4.3648-20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«Санитарно-эпидемиологические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требования к организациям воспитания и обучения, отдыха и оздоровления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молодёжи (с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последующими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изменениями)».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2582"/>
        </w:tabs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Постановление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Главного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государственного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санитарного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врача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РФ от 28 января 2021 г. № 2 «Об утверждении санитарных правил и норм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СанПиН</w:t>
      </w:r>
      <w:proofErr w:type="spellEnd"/>
      <w:r>
        <w:rPr>
          <w:color w:val="000009"/>
          <w:sz w:val="28"/>
        </w:rPr>
        <w:t xml:space="preserve"> 1.2.3685-21 «Гигиенические нормативы и требования к обеспечению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безопасности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(или)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безвредности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человека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факторов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среды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обитания».</w:t>
      </w:r>
    </w:p>
    <w:p w:rsidR="0002207E" w:rsidRPr="00317089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1862"/>
        </w:tabs>
        <w:spacing w:before="67"/>
        <w:ind w:left="0" w:right="3" w:firstLine="0"/>
        <w:jc w:val="both"/>
        <w:rPr>
          <w:sz w:val="28"/>
          <w:szCs w:val="28"/>
        </w:rPr>
      </w:pPr>
      <w:proofErr w:type="gramStart"/>
      <w:r w:rsidRPr="00317089">
        <w:rPr>
          <w:color w:val="000009"/>
          <w:sz w:val="28"/>
        </w:rPr>
        <w:t>Постановление Главного государственного санитарного врача РФ от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30.06.2020г.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№16)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«Об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утверждении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Санитарно-эпидемиологических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требований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к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устройству,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содержанию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и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организации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работы</w:t>
      </w:r>
      <w:r w:rsidRPr="00317089">
        <w:rPr>
          <w:color w:val="000009"/>
          <w:spacing w:val="1"/>
          <w:sz w:val="28"/>
        </w:rPr>
        <w:t xml:space="preserve"> </w:t>
      </w:r>
      <w:r w:rsidRPr="00317089">
        <w:rPr>
          <w:color w:val="000009"/>
          <w:sz w:val="28"/>
        </w:rPr>
        <w:t>образовательных</w:t>
      </w:r>
      <w:r w:rsidRPr="00317089">
        <w:rPr>
          <w:color w:val="000009"/>
          <w:spacing w:val="43"/>
          <w:sz w:val="28"/>
        </w:rPr>
        <w:t xml:space="preserve"> </w:t>
      </w:r>
      <w:r w:rsidRPr="00317089">
        <w:rPr>
          <w:color w:val="000009"/>
          <w:sz w:val="28"/>
        </w:rPr>
        <w:t>организаций</w:t>
      </w:r>
      <w:r w:rsidRPr="00317089">
        <w:rPr>
          <w:color w:val="000009"/>
          <w:spacing w:val="43"/>
          <w:sz w:val="28"/>
        </w:rPr>
        <w:t xml:space="preserve"> </w:t>
      </w:r>
      <w:r w:rsidRPr="00317089">
        <w:rPr>
          <w:color w:val="000009"/>
          <w:sz w:val="28"/>
        </w:rPr>
        <w:t>и</w:t>
      </w:r>
      <w:r w:rsidRPr="00317089">
        <w:rPr>
          <w:color w:val="000009"/>
          <w:spacing w:val="45"/>
          <w:sz w:val="28"/>
        </w:rPr>
        <w:t xml:space="preserve"> </w:t>
      </w:r>
      <w:r w:rsidRPr="00317089">
        <w:rPr>
          <w:color w:val="000009"/>
          <w:sz w:val="28"/>
        </w:rPr>
        <w:t>других</w:t>
      </w:r>
      <w:r w:rsidRPr="00317089">
        <w:rPr>
          <w:color w:val="000009"/>
          <w:spacing w:val="43"/>
          <w:sz w:val="28"/>
        </w:rPr>
        <w:t xml:space="preserve"> </w:t>
      </w:r>
      <w:r w:rsidRPr="00317089">
        <w:rPr>
          <w:color w:val="000009"/>
          <w:sz w:val="28"/>
        </w:rPr>
        <w:t>объектов</w:t>
      </w:r>
      <w:r w:rsidRPr="00317089">
        <w:rPr>
          <w:color w:val="000009"/>
          <w:spacing w:val="44"/>
          <w:sz w:val="28"/>
        </w:rPr>
        <w:t xml:space="preserve"> </w:t>
      </w:r>
      <w:r w:rsidRPr="00317089">
        <w:rPr>
          <w:color w:val="000009"/>
          <w:sz w:val="28"/>
        </w:rPr>
        <w:t>социальной</w:t>
      </w:r>
      <w:r w:rsidR="00317089" w:rsidRPr="00317089">
        <w:rPr>
          <w:color w:val="000009"/>
          <w:sz w:val="28"/>
        </w:rPr>
        <w:t xml:space="preserve"> </w:t>
      </w:r>
      <w:r w:rsidRPr="00317089">
        <w:rPr>
          <w:color w:val="000009"/>
          <w:sz w:val="28"/>
          <w:szCs w:val="28"/>
        </w:rPr>
        <w:t>инфраструктуры для детей и молодежи в условиях распространения новой</w:t>
      </w:r>
      <w:r w:rsidRPr="00317089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317089">
        <w:rPr>
          <w:color w:val="000009"/>
          <w:sz w:val="28"/>
          <w:szCs w:val="28"/>
        </w:rPr>
        <w:lastRenderedPageBreak/>
        <w:t>короновирусной</w:t>
      </w:r>
      <w:proofErr w:type="spellEnd"/>
      <w:r w:rsidRPr="00317089">
        <w:rPr>
          <w:color w:val="000009"/>
          <w:sz w:val="28"/>
          <w:szCs w:val="28"/>
        </w:rPr>
        <w:t xml:space="preserve">       инфекции       (COVID-19)       СП       3.1/2.4.3598-2020»</w:t>
      </w:r>
      <w:r w:rsidRPr="00317089">
        <w:rPr>
          <w:color w:val="000009"/>
          <w:spacing w:val="1"/>
          <w:sz w:val="28"/>
          <w:szCs w:val="28"/>
        </w:rPr>
        <w:t xml:space="preserve"> </w:t>
      </w:r>
      <w:r w:rsidRPr="00317089">
        <w:rPr>
          <w:color w:val="000009"/>
          <w:sz w:val="28"/>
          <w:szCs w:val="28"/>
        </w:rPr>
        <w:t>(с</w:t>
      </w:r>
      <w:r w:rsidRPr="00317089">
        <w:rPr>
          <w:color w:val="000009"/>
          <w:spacing w:val="-1"/>
          <w:sz w:val="28"/>
          <w:szCs w:val="28"/>
        </w:rPr>
        <w:t xml:space="preserve"> </w:t>
      </w:r>
      <w:r w:rsidRPr="00317089">
        <w:rPr>
          <w:color w:val="000009"/>
          <w:sz w:val="28"/>
          <w:szCs w:val="28"/>
        </w:rPr>
        <w:t>последующими</w:t>
      </w:r>
      <w:r w:rsidRPr="00317089">
        <w:rPr>
          <w:color w:val="000009"/>
          <w:spacing w:val="-2"/>
          <w:sz w:val="28"/>
          <w:szCs w:val="28"/>
        </w:rPr>
        <w:t xml:space="preserve"> </w:t>
      </w:r>
      <w:r w:rsidRPr="00317089">
        <w:rPr>
          <w:color w:val="000009"/>
          <w:sz w:val="28"/>
          <w:szCs w:val="28"/>
        </w:rPr>
        <w:t>изменениями).</w:t>
      </w:r>
      <w:proofErr w:type="gramEnd"/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1862"/>
        </w:tabs>
        <w:spacing w:before="2"/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Приказ Министерства просвещения России от 21.09.2022 №858 «Об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утверждении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федерального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перечня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учебников,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допущенных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имеющих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государственную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аккредитацию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образовательных программ начального общего, основного общего, среднего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осуществляющими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деятельность и установления предельного срока использования исключенных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учебников».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1862"/>
        </w:tabs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Указ Президента Российской Федерации от 07.05.2018 года №204 «О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национальных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стратегических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Федерации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период до 2024 года»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(с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последующими изменениями).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1862"/>
        </w:tabs>
        <w:spacing w:before="1"/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Постановление Правительства Российской Федерации от 29 марта 2019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года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№377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утверждении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государственной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Федерации «Научно-технологического развития Российской Федерации» (с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последующими изменениями).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1862"/>
        </w:tabs>
        <w:spacing w:line="320" w:lineRule="exact"/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Приказ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Министерства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науки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Федерации</w:t>
      </w:r>
      <w:r>
        <w:rPr>
          <w:color w:val="000009"/>
          <w:spacing w:val="32"/>
          <w:sz w:val="28"/>
        </w:rPr>
        <w:t xml:space="preserve"> </w:t>
      </w:r>
      <w:proofErr w:type="gramStart"/>
      <w:r>
        <w:rPr>
          <w:color w:val="000009"/>
          <w:sz w:val="28"/>
        </w:rPr>
        <w:t>от</w:t>
      </w:r>
      <w:proofErr w:type="gramEnd"/>
    </w:p>
    <w:p w:rsidR="0002207E" w:rsidRDefault="00B03002" w:rsidP="00D369E3">
      <w:pPr>
        <w:pStyle w:val="a3"/>
        <w:tabs>
          <w:tab w:val="left" w:pos="567"/>
        </w:tabs>
        <w:ind w:left="0" w:right="3"/>
      </w:pPr>
      <w:r>
        <w:rPr>
          <w:color w:val="000009"/>
        </w:rPr>
        <w:t>23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августа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дистанционных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требование об отмене с 01.01.2021, установленное ФЗ от 31.07.2020 № 247-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ФЗ).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1862"/>
        </w:tabs>
        <w:ind w:left="0" w:right="3" w:firstLine="0"/>
        <w:jc w:val="both"/>
        <w:rPr>
          <w:sz w:val="28"/>
        </w:rPr>
      </w:pPr>
      <w:proofErr w:type="gramStart"/>
      <w:r>
        <w:rPr>
          <w:color w:val="000009"/>
          <w:sz w:val="28"/>
        </w:rPr>
        <w:t>Приказ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Министерства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просвещения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Федерации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03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сентября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2019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года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№465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утверждении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перечня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среднего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соответствующих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современным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оснащении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мероприятий по содействию созданию в субъектах Российской Федерации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(исходя из прогнозируемой потребности) новых мест в общеобразовательных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организациях</w:t>
      </w:r>
      <w:proofErr w:type="gramEnd"/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критерии его формирования и требования к функциональному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оснащению,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норматива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стоимости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оснащения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одного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места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указанными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воспитания».</w:t>
      </w:r>
    </w:p>
    <w:p w:rsidR="0002207E" w:rsidRDefault="00B03002" w:rsidP="00D369E3">
      <w:pPr>
        <w:pStyle w:val="a4"/>
        <w:numPr>
          <w:ilvl w:val="0"/>
          <w:numId w:val="4"/>
        </w:numPr>
        <w:tabs>
          <w:tab w:val="left" w:pos="567"/>
          <w:tab w:val="left" w:pos="1862"/>
        </w:tabs>
        <w:spacing w:before="2"/>
        <w:ind w:left="0" w:right="3" w:firstLine="0"/>
        <w:jc w:val="both"/>
        <w:rPr>
          <w:sz w:val="28"/>
        </w:rPr>
      </w:pPr>
      <w:r>
        <w:rPr>
          <w:color w:val="000009"/>
          <w:sz w:val="28"/>
        </w:rPr>
        <w:t>Приказ Министерства просвещения Российской Федерации от 22 марта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2021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№ 115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утверждении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Порядка организации и осуществления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общеобразовательным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программам – образовательным программам начального общего, основного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среднего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образования».</w:t>
      </w:r>
    </w:p>
    <w:p w:rsidR="0002207E" w:rsidRDefault="00B03002" w:rsidP="00317089">
      <w:pPr>
        <w:pStyle w:val="Heading1"/>
        <w:spacing w:before="5" w:line="319" w:lineRule="exact"/>
        <w:ind w:left="0" w:right="3"/>
        <w:jc w:val="both"/>
      </w:pPr>
      <w:r>
        <w:rPr>
          <w:color w:val="000009"/>
        </w:rPr>
        <w:t>Инструктивные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методические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материалы</w:t>
      </w:r>
    </w:p>
    <w:p w:rsidR="0002207E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2"/>
        </w:tabs>
        <w:spacing w:line="319" w:lineRule="exact"/>
        <w:ind w:left="0" w:right="3" w:firstLine="0"/>
        <w:rPr>
          <w:sz w:val="28"/>
        </w:rPr>
      </w:pPr>
      <w:r>
        <w:rPr>
          <w:color w:val="000009"/>
          <w:sz w:val="28"/>
        </w:rPr>
        <w:t>Примерные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рабочие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предметов.</w:t>
      </w:r>
    </w:p>
    <w:p w:rsidR="0002207E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2"/>
        </w:tabs>
        <w:ind w:left="0" w:right="3" w:firstLine="0"/>
        <w:rPr>
          <w:sz w:val="28"/>
        </w:rPr>
      </w:pPr>
      <w:r>
        <w:rPr>
          <w:color w:val="000009"/>
          <w:sz w:val="28"/>
        </w:rPr>
        <w:t>Концепции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преподавания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предметов.</w:t>
      </w:r>
    </w:p>
    <w:p w:rsidR="0002207E" w:rsidRDefault="0002207E" w:rsidP="00D369E3">
      <w:pPr>
        <w:tabs>
          <w:tab w:val="left" w:pos="567"/>
        </w:tabs>
        <w:ind w:right="3"/>
        <w:jc w:val="both"/>
        <w:rPr>
          <w:sz w:val="28"/>
        </w:rPr>
        <w:sectPr w:rsidR="0002207E" w:rsidSect="00317089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1"/>
          <w:tab w:val="left" w:pos="1862"/>
        </w:tabs>
        <w:spacing w:before="67" w:line="242" w:lineRule="auto"/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lastRenderedPageBreak/>
        <w:t>Письмо</w:t>
      </w:r>
      <w:r w:rsidRPr="00B65F93">
        <w:rPr>
          <w:color w:val="000009"/>
          <w:spacing w:val="14"/>
          <w:sz w:val="28"/>
          <w:szCs w:val="28"/>
        </w:rPr>
        <w:t xml:space="preserve"> </w:t>
      </w:r>
      <w:proofErr w:type="spellStart"/>
      <w:r w:rsidRPr="00B65F93">
        <w:rPr>
          <w:color w:val="000009"/>
          <w:sz w:val="28"/>
          <w:szCs w:val="28"/>
        </w:rPr>
        <w:t>Минпросвещения</w:t>
      </w:r>
      <w:proofErr w:type="spellEnd"/>
      <w:r w:rsidRPr="00B65F93">
        <w:rPr>
          <w:color w:val="000009"/>
          <w:spacing w:val="13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России</w:t>
      </w:r>
      <w:r w:rsidRPr="00B65F93">
        <w:rPr>
          <w:color w:val="000009"/>
          <w:spacing w:val="13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Pr="00B65F93">
        <w:rPr>
          <w:color w:val="000009"/>
          <w:spacing w:val="13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16.01.2023</w:t>
      </w:r>
      <w:r w:rsidRPr="00B65F93">
        <w:rPr>
          <w:color w:val="000009"/>
          <w:spacing w:val="14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№</w:t>
      </w:r>
      <w:r w:rsidRPr="00B65F93">
        <w:rPr>
          <w:color w:val="000009"/>
          <w:spacing w:val="2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03-68</w:t>
      </w:r>
      <w:r w:rsidRPr="00B65F93">
        <w:rPr>
          <w:color w:val="000009"/>
          <w:spacing w:val="14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«Информация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 введении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федеральных общеобразовательных программ».</w:t>
      </w: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1"/>
          <w:tab w:val="left" w:pos="1862"/>
          <w:tab w:val="left" w:pos="3146"/>
          <w:tab w:val="left" w:pos="3324"/>
          <w:tab w:val="left" w:pos="5348"/>
          <w:tab w:val="left" w:pos="5633"/>
          <w:tab w:val="left" w:pos="5950"/>
          <w:tab w:val="left" w:pos="6835"/>
          <w:tab w:val="left" w:pos="7430"/>
          <w:tab w:val="left" w:pos="7457"/>
          <w:tab w:val="left" w:pos="9324"/>
          <w:tab w:val="left" w:pos="9356"/>
        </w:tabs>
        <w:spacing w:line="317" w:lineRule="exact"/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Письмо</w:t>
      </w:r>
      <w:r w:rsidR="00D369E3" w:rsidRPr="00B65F93">
        <w:rPr>
          <w:color w:val="000009"/>
          <w:sz w:val="28"/>
          <w:szCs w:val="28"/>
        </w:rPr>
        <w:t xml:space="preserve"> </w:t>
      </w:r>
      <w:proofErr w:type="spellStart"/>
      <w:r w:rsidRPr="00B65F93">
        <w:rPr>
          <w:color w:val="000009"/>
          <w:sz w:val="28"/>
          <w:szCs w:val="28"/>
        </w:rPr>
        <w:t>Минпросвещения</w:t>
      </w:r>
      <w:proofErr w:type="spellEnd"/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России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03.03.2023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№03-327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«Методические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рекомендации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по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введению</w:t>
      </w:r>
      <w:r w:rsidRPr="00B65F93">
        <w:rPr>
          <w:color w:val="000009"/>
          <w:sz w:val="28"/>
          <w:szCs w:val="28"/>
        </w:rPr>
        <w:tab/>
        <w:t>федеральных</w:t>
      </w:r>
      <w:r w:rsidR="00D369E3" w:rsidRPr="00B65F93">
        <w:rPr>
          <w:color w:val="000009"/>
          <w:sz w:val="28"/>
          <w:szCs w:val="28"/>
        </w:rPr>
        <w:t xml:space="preserve">  </w:t>
      </w:r>
      <w:r w:rsidRPr="00B65F93">
        <w:rPr>
          <w:color w:val="000009"/>
          <w:spacing w:val="-1"/>
          <w:sz w:val="28"/>
          <w:szCs w:val="28"/>
        </w:rPr>
        <w:t>основных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общеобразовательных</w:t>
      </w:r>
      <w:r w:rsidRPr="00B65F93">
        <w:rPr>
          <w:color w:val="000009"/>
          <w:spacing w:val="-4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программ».</w:t>
      </w: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1"/>
          <w:tab w:val="left" w:pos="1862"/>
          <w:tab w:val="left" w:pos="3088"/>
          <w:tab w:val="left" w:pos="5520"/>
          <w:tab w:val="left" w:pos="6665"/>
          <w:tab w:val="left" w:pos="7231"/>
          <w:tab w:val="left" w:pos="8794"/>
          <w:tab w:val="left" w:pos="10160"/>
        </w:tabs>
        <w:ind w:left="0" w:right="3" w:firstLine="0"/>
        <w:rPr>
          <w:sz w:val="28"/>
          <w:szCs w:val="28"/>
        </w:rPr>
      </w:pPr>
      <w:r w:rsidRPr="00B65F93">
        <w:rPr>
          <w:sz w:val="28"/>
          <w:szCs w:val="28"/>
        </w:rPr>
        <w:t>Письмо</w:t>
      </w:r>
      <w:r w:rsidRPr="00B65F93">
        <w:rPr>
          <w:sz w:val="28"/>
          <w:szCs w:val="28"/>
        </w:rPr>
        <w:tab/>
      </w:r>
      <w:proofErr w:type="spellStart"/>
      <w:r w:rsidRPr="00B65F93">
        <w:rPr>
          <w:sz w:val="28"/>
          <w:szCs w:val="28"/>
        </w:rPr>
        <w:t>Минпросвещения</w:t>
      </w:r>
      <w:proofErr w:type="spellEnd"/>
      <w:r w:rsidR="00D369E3" w:rsidRPr="00B65F93">
        <w:rPr>
          <w:sz w:val="28"/>
          <w:szCs w:val="28"/>
        </w:rPr>
        <w:t xml:space="preserve"> </w:t>
      </w:r>
      <w:r w:rsidRPr="00B65F93">
        <w:rPr>
          <w:sz w:val="28"/>
          <w:szCs w:val="28"/>
        </w:rPr>
        <w:t>России</w:t>
      </w:r>
      <w:r w:rsidR="00D369E3" w:rsidRPr="00B65F93">
        <w:rPr>
          <w:sz w:val="28"/>
          <w:szCs w:val="28"/>
        </w:rPr>
        <w:t xml:space="preserve"> </w:t>
      </w:r>
      <w:r w:rsidRPr="00B65F93">
        <w:rPr>
          <w:sz w:val="28"/>
          <w:szCs w:val="28"/>
        </w:rPr>
        <w:t>от</w:t>
      </w:r>
      <w:r w:rsidRPr="00B65F93">
        <w:rPr>
          <w:sz w:val="28"/>
          <w:szCs w:val="28"/>
        </w:rPr>
        <w:tab/>
        <w:t>25.05.2023</w:t>
      </w:r>
      <w:r w:rsidRPr="00B65F93">
        <w:rPr>
          <w:sz w:val="28"/>
          <w:szCs w:val="28"/>
        </w:rPr>
        <w:tab/>
        <w:t>№03-870</w:t>
      </w:r>
      <w:r w:rsidRPr="00B65F93">
        <w:rPr>
          <w:sz w:val="28"/>
          <w:szCs w:val="28"/>
        </w:rPr>
        <w:tab/>
      </w:r>
      <w:r w:rsidRPr="00B65F93">
        <w:rPr>
          <w:spacing w:val="-5"/>
          <w:sz w:val="28"/>
          <w:szCs w:val="28"/>
        </w:rPr>
        <w:t>«О</w:t>
      </w:r>
      <w:r w:rsidRPr="00B65F93">
        <w:rPr>
          <w:spacing w:val="-67"/>
          <w:sz w:val="28"/>
          <w:szCs w:val="28"/>
        </w:rPr>
        <w:t xml:space="preserve"> </w:t>
      </w:r>
      <w:r w:rsidRPr="00B65F93">
        <w:rPr>
          <w:sz w:val="28"/>
          <w:szCs w:val="28"/>
        </w:rPr>
        <w:t>направлении</w:t>
      </w:r>
      <w:r w:rsidRPr="00B65F93">
        <w:rPr>
          <w:spacing w:val="-1"/>
          <w:sz w:val="28"/>
          <w:szCs w:val="28"/>
        </w:rPr>
        <w:t xml:space="preserve"> </w:t>
      </w:r>
      <w:r w:rsidRPr="00B65F93">
        <w:rPr>
          <w:sz w:val="28"/>
          <w:szCs w:val="28"/>
        </w:rPr>
        <w:t>информации»</w:t>
      </w:r>
      <w:r w:rsidRPr="00B65F93">
        <w:rPr>
          <w:spacing w:val="-1"/>
          <w:sz w:val="28"/>
          <w:szCs w:val="28"/>
        </w:rPr>
        <w:t xml:space="preserve"> </w:t>
      </w:r>
      <w:r w:rsidRPr="00B65F93">
        <w:rPr>
          <w:sz w:val="28"/>
          <w:szCs w:val="28"/>
        </w:rPr>
        <w:t>(приложение:</w:t>
      </w:r>
      <w:r w:rsidRPr="00B65F93">
        <w:rPr>
          <w:spacing w:val="-1"/>
          <w:sz w:val="28"/>
          <w:szCs w:val="28"/>
        </w:rPr>
        <w:t xml:space="preserve"> </w:t>
      </w:r>
      <w:r w:rsidRPr="00B65F93">
        <w:rPr>
          <w:sz w:val="28"/>
          <w:szCs w:val="28"/>
        </w:rPr>
        <w:t>ответы</w:t>
      </w:r>
      <w:r w:rsidRPr="00B65F93">
        <w:rPr>
          <w:spacing w:val="-1"/>
          <w:sz w:val="28"/>
          <w:szCs w:val="28"/>
        </w:rPr>
        <w:t xml:space="preserve"> </w:t>
      </w:r>
      <w:r w:rsidRPr="00B65F93">
        <w:rPr>
          <w:sz w:val="28"/>
          <w:szCs w:val="28"/>
        </w:rPr>
        <w:t>на</w:t>
      </w:r>
      <w:r w:rsidRPr="00B65F93">
        <w:rPr>
          <w:spacing w:val="-3"/>
          <w:sz w:val="28"/>
          <w:szCs w:val="28"/>
        </w:rPr>
        <w:t xml:space="preserve"> </w:t>
      </w:r>
      <w:r w:rsidRPr="00B65F93">
        <w:rPr>
          <w:sz w:val="28"/>
          <w:szCs w:val="28"/>
        </w:rPr>
        <w:t>типичные вопросы).</w:t>
      </w: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1"/>
          <w:tab w:val="left" w:pos="1862"/>
          <w:tab w:val="left" w:pos="3068"/>
          <w:tab w:val="left" w:pos="5479"/>
          <w:tab w:val="left" w:pos="6139"/>
          <w:tab w:val="left" w:pos="6683"/>
          <w:tab w:val="left" w:pos="8224"/>
          <w:tab w:val="left" w:pos="10017"/>
        </w:tabs>
        <w:spacing w:before="1"/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Письмо</w:t>
      </w:r>
      <w:r w:rsidRPr="00B65F93">
        <w:rPr>
          <w:color w:val="000009"/>
          <w:sz w:val="28"/>
          <w:szCs w:val="28"/>
        </w:rPr>
        <w:tab/>
      </w:r>
      <w:proofErr w:type="spellStart"/>
      <w:r w:rsidRPr="00B65F93">
        <w:rPr>
          <w:color w:val="000009"/>
          <w:sz w:val="28"/>
          <w:szCs w:val="28"/>
        </w:rPr>
        <w:t>Минпросвещения</w:t>
      </w:r>
      <w:proofErr w:type="spellEnd"/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РФ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1.02.2023</w:t>
      </w:r>
      <w:r w:rsidRPr="00B65F93">
        <w:rPr>
          <w:color w:val="000009"/>
          <w:sz w:val="28"/>
          <w:szCs w:val="28"/>
        </w:rPr>
        <w:tab/>
        <w:t>№АБ-800/03</w:t>
      </w:r>
      <w:r w:rsidR="00D369E3" w:rsidRPr="00B65F93">
        <w:rPr>
          <w:color w:val="00000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ab/>
      </w:r>
      <w:r w:rsidRPr="00B65F93">
        <w:rPr>
          <w:color w:val="000009"/>
          <w:spacing w:val="-3"/>
          <w:sz w:val="28"/>
          <w:szCs w:val="28"/>
        </w:rPr>
        <w:t>«Об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обеспечении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учебными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изданиями».</w:t>
      </w: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1"/>
          <w:tab w:val="left" w:pos="1862"/>
        </w:tabs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Письмо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proofErr w:type="spellStart"/>
      <w:r w:rsidRPr="00B65F93">
        <w:rPr>
          <w:color w:val="000009"/>
          <w:sz w:val="28"/>
          <w:szCs w:val="28"/>
        </w:rPr>
        <w:t>Минпросвещения</w:t>
      </w:r>
      <w:proofErr w:type="spellEnd"/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РФ</w:t>
      </w:r>
      <w:r w:rsidRPr="00B65F93">
        <w:rPr>
          <w:color w:val="000009"/>
          <w:spacing w:val="28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Pr="00B65F93">
        <w:rPr>
          <w:color w:val="000009"/>
          <w:spacing w:val="2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21.12.2022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№ТВ-2859/03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«Об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отмене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методических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рекомендаций»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(о третьем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часе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физической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культуры).</w:t>
      </w: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2"/>
        </w:tabs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 xml:space="preserve">Письмо </w:t>
      </w:r>
      <w:proofErr w:type="spellStart"/>
      <w:r w:rsidRPr="00B65F93">
        <w:rPr>
          <w:color w:val="000009"/>
          <w:sz w:val="28"/>
          <w:szCs w:val="28"/>
        </w:rPr>
        <w:t>Минпросвещения</w:t>
      </w:r>
      <w:proofErr w:type="spellEnd"/>
      <w:r w:rsidRPr="00B65F93">
        <w:rPr>
          <w:color w:val="000009"/>
          <w:sz w:val="28"/>
          <w:szCs w:val="28"/>
        </w:rPr>
        <w:t xml:space="preserve"> РФ от 08.08.2022г. №ТВ-1517/03 «Ответы на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типичные вопросы, возникающие на региональном, муниципальном уровнях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 xml:space="preserve">и уровне образовательной </w:t>
      </w:r>
      <w:r w:rsidRPr="00B65F93">
        <w:rPr>
          <w:sz w:val="28"/>
          <w:szCs w:val="28"/>
        </w:rPr>
        <w:t>организации при введении обновленных ФГОС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НОО</w:t>
      </w:r>
      <w:r w:rsidRPr="00B65F93">
        <w:rPr>
          <w:spacing w:val="-2"/>
          <w:sz w:val="28"/>
          <w:szCs w:val="28"/>
        </w:rPr>
        <w:t xml:space="preserve"> </w:t>
      </w:r>
      <w:proofErr w:type="gramStart"/>
      <w:r w:rsidRPr="00B65F93">
        <w:rPr>
          <w:sz w:val="28"/>
          <w:szCs w:val="28"/>
        </w:rPr>
        <w:t>и</w:t>
      </w:r>
      <w:r w:rsidRPr="00B65F93">
        <w:rPr>
          <w:spacing w:val="69"/>
          <w:sz w:val="28"/>
          <w:szCs w:val="28"/>
        </w:rPr>
        <w:t xml:space="preserve"> </w:t>
      </w:r>
      <w:r w:rsidRPr="00B65F93">
        <w:rPr>
          <w:sz w:val="28"/>
          <w:szCs w:val="28"/>
        </w:rPr>
        <w:t>ООО</w:t>
      </w:r>
      <w:proofErr w:type="gramEnd"/>
      <w:r w:rsidRPr="00B65F93">
        <w:rPr>
          <w:sz w:val="28"/>
          <w:szCs w:val="28"/>
        </w:rPr>
        <w:t>».</w:t>
      </w: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1"/>
          <w:tab w:val="left" w:pos="1862"/>
          <w:tab w:val="left" w:pos="3036"/>
          <w:tab w:val="left" w:pos="5419"/>
          <w:tab w:val="left" w:pos="6047"/>
          <w:tab w:val="left" w:pos="6562"/>
          <w:tab w:val="left" w:pos="8260"/>
          <w:tab w:val="left" w:pos="10157"/>
        </w:tabs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Письмо</w:t>
      </w:r>
      <w:r w:rsidRPr="00B65F93">
        <w:rPr>
          <w:color w:val="000009"/>
          <w:sz w:val="28"/>
          <w:szCs w:val="28"/>
        </w:rPr>
        <w:tab/>
      </w:r>
      <w:proofErr w:type="spellStart"/>
      <w:r w:rsidRPr="00B65F93">
        <w:rPr>
          <w:color w:val="000009"/>
          <w:sz w:val="28"/>
          <w:szCs w:val="28"/>
        </w:rPr>
        <w:t>Минпросвещения</w:t>
      </w:r>
      <w:proofErr w:type="spellEnd"/>
      <w:r w:rsidRPr="00B65F93">
        <w:rPr>
          <w:color w:val="000009"/>
          <w:sz w:val="28"/>
          <w:szCs w:val="28"/>
        </w:rPr>
        <w:tab/>
        <w:t>РФ</w:t>
      </w:r>
      <w:r w:rsidRPr="00B65F93">
        <w:rPr>
          <w:color w:val="000009"/>
          <w:sz w:val="28"/>
          <w:szCs w:val="28"/>
        </w:rPr>
        <w:tab/>
        <w:t>от</w:t>
      </w:r>
      <w:r w:rsidRPr="00B65F93">
        <w:rPr>
          <w:color w:val="000009"/>
          <w:sz w:val="28"/>
          <w:szCs w:val="28"/>
        </w:rPr>
        <w:tab/>
        <w:t>05.08.2022г.</w:t>
      </w:r>
      <w:r w:rsidRPr="00B65F93">
        <w:rPr>
          <w:color w:val="000009"/>
          <w:sz w:val="28"/>
          <w:szCs w:val="28"/>
        </w:rPr>
        <w:tab/>
        <w:t>№ТВ-1290/03</w:t>
      </w:r>
      <w:r w:rsidRPr="00B65F93">
        <w:rPr>
          <w:color w:val="000009"/>
          <w:sz w:val="28"/>
          <w:szCs w:val="28"/>
        </w:rPr>
        <w:tab/>
      </w:r>
      <w:r w:rsidRPr="00B65F93">
        <w:rPr>
          <w:color w:val="000009"/>
          <w:spacing w:val="-2"/>
          <w:sz w:val="28"/>
          <w:szCs w:val="28"/>
        </w:rPr>
        <w:t>«О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направлении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методических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рекомендаций».</w:t>
      </w: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1"/>
          <w:tab w:val="left" w:pos="1862"/>
        </w:tabs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Письмо</w:t>
      </w:r>
      <w:r w:rsidRPr="00B65F93">
        <w:rPr>
          <w:color w:val="000009"/>
          <w:spacing w:val="4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Министерства</w:t>
      </w:r>
      <w:r w:rsidRPr="00B65F93">
        <w:rPr>
          <w:color w:val="000009"/>
          <w:spacing w:val="48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просвещения</w:t>
      </w:r>
      <w:r w:rsidRPr="00B65F93">
        <w:rPr>
          <w:color w:val="000009"/>
          <w:spacing w:val="4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Российской</w:t>
      </w:r>
      <w:r w:rsidRPr="00B65F93">
        <w:rPr>
          <w:color w:val="000009"/>
          <w:spacing w:val="4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Федерации</w:t>
      </w:r>
      <w:r w:rsidRPr="00B65F93">
        <w:rPr>
          <w:color w:val="000009"/>
          <w:spacing w:val="4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Pr="00B65F93">
        <w:rPr>
          <w:color w:val="000009"/>
          <w:spacing w:val="48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15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февраля</w:t>
      </w:r>
      <w:r w:rsidRPr="00B65F93">
        <w:rPr>
          <w:color w:val="000009"/>
          <w:spacing w:val="-3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2022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г.</w:t>
      </w:r>
      <w:r w:rsidRPr="00B65F93">
        <w:rPr>
          <w:color w:val="000009"/>
          <w:spacing w:val="-3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№</w:t>
      </w:r>
      <w:r w:rsidRPr="00B65F93">
        <w:rPr>
          <w:color w:val="000009"/>
          <w:spacing w:val="-6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АЗ-113/03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«О</w:t>
      </w:r>
      <w:r w:rsidRPr="00B65F93">
        <w:rPr>
          <w:color w:val="000009"/>
          <w:spacing w:val="-4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направлении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методических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рекомендаций»;</w:t>
      </w:r>
    </w:p>
    <w:p w:rsidR="0002207E" w:rsidRPr="00B65F93" w:rsidRDefault="00B03002" w:rsidP="00D369E3">
      <w:pPr>
        <w:pStyle w:val="a4"/>
        <w:numPr>
          <w:ilvl w:val="0"/>
          <w:numId w:val="2"/>
        </w:numPr>
        <w:tabs>
          <w:tab w:val="left" w:pos="567"/>
          <w:tab w:val="left" w:pos="1861"/>
          <w:tab w:val="left" w:pos="1862"/>
        </w:tabs>
        <w:spacing w:line="242" w:lineRule="auto"/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Письмо</w:t>
      </w:r>
      <w:r w:rsidRPr="00B65F93">
        <w:rPr>
          <w:color w:val="000009"/>
          <w:spacing w:val="29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Министерства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просвещения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Российской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Федерации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Pr="00B65F93">
        <w:rPr>
          <w:color w:val="000009"/>
          <w:spacing w:val="2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11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мая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2022 г.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№АЗ-686/03</w:t>
      </w:r>
      <w:r w:rsidRPr="00B65F93">
        <w:rPr>
          <w:color w:val="000009"/>
          <w:spacing w:val="-4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«О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разработке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рабочих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программ».</w:t>
      </w:r>
    </w:p>
    <w:p w:rsidR="0002207E" w:rsidRPr="00B65F93" w:rsidRDefault="00B03002" w:rsidP="00D369E3">
      <w:pPr>
        <w:pStyle w:val="Heading1"/>
        <w:tabs>
          <w:tab w:val="left" w:pos="567"/>
        </w:tabs>
        <w:spacing w:line="319" w:lineRule="exact"/>
        <w:ind w:left="0" w:right="3"/>
        <w:jc w:val="both"/>
      </w:pPr>
      <w:r w:rsidRPr="00B65F93">
        <w:rPr>
          <w:color w:val="000009"/>
        </w:rPr>
        <w:t>Региональный</w:t>
      </w:r>
      <w:r w:rsidRPr="00B65F93">
        <w:rPr>
          <w:color w:val="000009"/>
          <w:spacing w:val="-3"/>
        </w:rPr>
        <w:t xml:space="preserve"> </w:t>
      </w:r>
      <w:r w:rsidRPr="00B65F93">
        <w:rPr>
          <w:color w:val="000009"/>
        </w:rPr>
        <w:t>уровень</w:t>
      </w:r>
    </w:p>
    <w:p w:rsidR="0002207E" w:rsidRPr="00B65F93" w:rsidRDefault="00B03002" w:rsidP="00D369E3">
      <w:pPr>
        <w:pStyle w:val="a4"/>
        <w:numPr>
          <w:ilvl w:val="1"/>
          <w:numId w:val="2"/>
        </w:numPr>
        <w:tabs>
          <w:tab w:val="left" w:pos="567"/>
          <w:tab w:val="left" w:pos="2582"/>
        </w:tabs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Постановление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Правительства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Белгородской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области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30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декабря 2013 года № 528-пп «Об утверждении государственной программы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Белгородской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области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«Развитие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образования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Белгородской</w:t>
      </w:r>
      <w:r w:rsidRPr="00B65F93">
        <w:rPr>
          <w:color w:val="000009"/>
          <w:spacing w:val="-3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области».</w:t>
      </w:r>
    </w:p>
    <w:p w:rsidR="0002207E" w:rsidRPr="00B65F93" w:rsidRDefault="00B03002" w:rsidP="00D369E3">
      <w:pPr>
        <w:pStyle w:val="a4"/>
        <w:numPr>
          <w:ilvl w:val="1"/>
          <w:numId w:val="2"/>
        </w:numPr>
        <w:tabs>
          <w:tab w:val="left" w:pos="567"/>
          <w:tab w:val="left" w:pos="2582"/>
        </w:tabs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Постановление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Правительства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Белгородской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области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28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декабря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2020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года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№616-пп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«О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внесении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изменений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в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постановление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Правительства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Белгородской</w:t>
      </w:r>
      <w:r w:rsidRPr="00B65F93">
        <w:rPr>
          <w:color w:val="000009"/>
          <w:spacing w:val="-4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области</w:t>
      </w:r>
      <w:r w:rsidRPr="00B65F93">
        <w:rPr>
          <w:color w:val="000009"/>
          <w:spacing w:val="-3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от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30</w:t>
      </w:r>
      <w:r w:rsidRPr="00B65F93">
        <w:rPr>
          <w:color w:val="000009"/>
          <w:spacing w:val="-4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декабря</w:t>
      </w:r>
      <w:r w:rsidRPr="00B65F93">
        <w:rPr>
          <w:color w:val="000009"/>
          <w:spacing w:val="-3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2013 года №</w:t>
      </w:r>
      <w:r w:rsidRPr="00B65F93">
        <w:rPr>
          <w:color w:val="000009"/>
          <w:spacing w:val="-4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528-пп».</w:t>
      </w:r>
    </w:p>
    <w:p w:rsidR="0002207E" w:rsidRPr="00B65F93" w:rsidRDefault="00B03002" w:rsidP="00D369E3">
      <w:pPr>
        <w:pStyle w:val="a4"/>
        <w:numPr>
          <w:ilvl w:val="1"/>
          <w:numId w:val="2"/>
        </w:numPr>
        <w:tabs>
          <w:tab w:val="left" w:pos="567"/>
          <w:tab w:val="left" w:pos="2582"/>
        </w:tabs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Письмо департамента образования Белгородской области от 26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марта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2020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года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№9-09/14/1780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«О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направлении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методических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рекомендаций».</w:t>
      </w:r>
    </w:p>
    <w:p w:rsidR="0002207E" w:rsidRPr="00B65F93" w:rsidRDefault="00B03002" w:rsidP="00D369E3">
      <w:pPr>
        <w:pStyle w:val="a4"/>
        <w:numPr>
          <w:ilvl w:val="1"/>
          <w:numId w:val="2"/>
        </w:numPr>
        <w:tabs>
          <w:tab w:val="left" w:pos="567"/>
          <w:tab w:val="left" w:pos="2582"/>
        </w:tabs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Закон Белгородской области от 31 октября 2014 года № 314 «Об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образовании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в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Белгородской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области»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(с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последующими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изменениями).</w:t>
      </w:r>
    </w:p>
    <w:p w:rsidR="0002207E" w:rsidRPr="00B65F93" w:rsidRDefault="00B03002" w:rsidP="00D369E3">
      <w:pPr>
        <w:pStyle w:val="Heading1"/>
        <w:tabs>
          <w:tab w:val="left" w:pos="567"/>
        </w:tabs>
        <w:spacing w:before="2" w:line="319" w:lineRule="exact"/>
        <w:ind w:left="0" w:right="3"/>
        <w:jc w:val="both"/>
      </w:pPr>
      <w:r w:rsidRPr="00B65F93">
        <w:rPr>
          <w:color w:val="000009"/>
        </w:rPr>
        <w:t>Инструктивные</w:t>
      </w:r>
      <w:r w:rsidRPr="00B65F93">
        <w:rPr>
          <w:color w:val="000009"/>
          <w:spacing w:val="-3"/>
        </w:rPr>
        <w:t xml:space="preserve"> </w:t>
      </w:r>
      <w:r w:rsidRPr="00B65F93">
        <w:rPr>
          <w:color w:val="000009"/>
        </w:rPr>
        <w:t>и</w:t>
      </w:r>
      <w:r w:rsidRPr="00B65F93">
        <w:rPr>
          <w:color w:val="000009"/>
          <w:spacing w:val="-4"/>
        </w:rPr>
        <w:t xml:space="preserve"> </w:t>
      </w:r>
      <w:r w:rsidRPr="00B65F93">
        <w:rPr>
          <w:color w:val="000009"/>
        </w:rPr>
        <w:t>методические</w:t>
      </w:r>
      <w:r w:rsidRPr="00B65F93">
        <w:rPr>
          <w:color w:val="000009"/>
          <w:spacing w:val="-6"/>
        </w:rPr>
        <w:t xml:space="preserve"> </w:t>
      </w:r>
      <w:r w:rsidRPr="00B65F93">
        <w:rPr>
          <w:color w:val="000009"/>
        </w:rPr>
        <w:t>материалы</w:t>
      </w:r>
    </w:p>
    <w:p w:rsidR="0002207E" w:rsidRPr="00B65F93" w:rsidRDefault="00B03002" w:rsidP="00D369E3">
      <w:pPr>
        <w:pStyle w:val="a3"/>
        <w:tabs>
          <w:tab w:val="left" w:pos="567"/>
        </w:tabs>
        <w:ind w:left="0" w:right="3"/>
      </w:pPr>
      <w:r w:rsidRPr="00B65F93">
        <w:rPr>
          <w:color w:val="000009"/>
        </w:rPr>
        <w:t>1.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Инструктивно-методические письма ОГАОУ ДПО «</w:t>
      </w:r>
      <w:proofErr w:type="spellStart"/>
      <w:r w:rsidRPr="00B65F93">
        <w:rPr>
          <w:color w:val="000009"/>
        </w:rPr>
        <w:t>БелИРО</w:t>
      </w:r>
      <w:proofErr w:type="spellEnd"/>
      <w:r w:rsidRPr="00B65F93">
        <w:rPr>
          <w:color w:val="000009"/>
        </w:rPr>
        <w:t>» 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преподавании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учебных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предметов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организации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образовательной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деятельности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в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2023/2024 учебном году.</w:t>
      </w:r>
    </w:p>
    <w:p w:rsidR="0002207E" w:rsidRPr="00B65F93" w:rsidRDefault="00B03002" w:rsidP="00317089">
      <w:pPr>
        <w:pStyle w:val="Heading1"/>
        <w:spacing w:before="4" w:line="319" w:lineRule="exact"/>
        <w:ind w:left="0" w:right="3"/>
      </w:pPr>
      <w:r w:rsidRPr="00B65F93">
        <w:rPr>
          <w:color w:val="000009"/>
        </w:rPr>
        <w:t>Уровень</w:t>
      </w:r>
      <w:r w:rsidRPr="00B65F93">
        <w:rPr>
          <w:color w:val="000009"/>
          <w:spacing w:val="-8"/>
        </w:rPr>
        <w:t xml:space="preserve"> </w:t>
      </w:r>
      <w:r w:rsidRPr="00B65F93">
        <w:rPr>
          <w:color w:val="000009"/>
        </w:rPr>
        <w:t>общеобразовательного</w:t>
      </w:r>
      <w:r w:rsidRPr="00B65F93">
        <w:rPr>
          <w:color w:val="000009"/>
          <w:spacing w:val="-7"/>
        </w:rPr>
        <w:t xml:space="preserve"> </w:t>
      </w:r>
      <w:r w:rsidRPr="00B65F93">
        <w:rPr>
          <w:color w:val="000009"/>
        </w:rPr>
        <w:t>учреждения</w:t>
      </w:r>
    </w:p>
    <w:p w:rsidR="0002207E" w:rsidRPr="00B65F93" w:rsidRDefault="00B03002" w:rsidP="00D369E3">
      <w:pPr>
        <w:pStyle w:val="a4"/>
        <w:numPr>
          <w:ilvl w:val="0"/>
          <w:numId w:val="1"/>
        </w:numPr>
        <w:tabs>
          <w:tab w:val="left" w:pos="567"/>
          <w:tab w:val="left" w:pos="1862"/>
        </w:tabs>
        <w:spacing w:line="319" w:lineRule="exact"/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Устав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МБОУ</w:t>
      </w:r>
      <w:r w:rsidRPr="00B65F93">
        <w:rPr>
          <w:color w:val="000009"/>
          <w:spacing w:val="-1"/>
          <w:sz w:val="28"/>
          <w:szCs w:val="28"/>
        </w:rPr>
        <w:t xml:space="preserve"> «Покровская </w:t>
      </w:r>
      <w:r w:rsidRPr="00B65F93">
        <w:rPr>
          <w:color w:val="000009"/>
          <w:sz w:val="28"/>
          <w:szCs w:val="28"/>
        </w:rPr>
        <w:t>СОШ».</w:t>
      </w:r>
    </w:p>
    <w:p w:rsidR="0002207E" w:rsidRPr="00B65F93" w:rsidRDefault="00B03002" w:rsidP="00D369E3">
      <w:pPr>
        <w:pStyle w:val="a4"/>
        <w:numPr>
          <w:ilvl w:val="0"/>
          <w:numId w:val="1"/>
        </w:numPr>
        <w:tabs>
          <w:tab w:val="left" w:pos="567"/>
          <w:tab w:val="left" w:pos="1862"/>
        </w:tabs>
        <w:spacing w:before="48"/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Программа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развития</w:t>
      </w:r>
      <w:r w:rsidRPr="00B65F93">
        <w:rPr>
          <w:color w:val="000009"/>
          <w:spacing w:val="-2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МБОУ</w:t>
      </w:r>
      <w:r w:rsidRPr="00B65F93">
        <w:rPr>
          <w:color w:val="000009"/>
          <w:spacing w:val="-2"/>
          <w:sz w:val="28"/>
          <w:szCs w:val="28"/>
        </w:rPr>
        <w:t xml:space="preserve"> «Покровская </w:t>
      </w:r>
      <w:r w:rsidRPr="00B65F93">
        <w:rPr>
          <w:color w:val="000009"/>
          <w:sz w:val="28"/>
          <w:szCs w:val="28"/>
        </w:rPr>
        <w:t>СОШ».</w:t>
      </w:r>
    </w:p>
    <w:p w:rsidR="0002207E" w:rsidRPr="00B65F93" w:rsidRDefault="00B03002" w:rsidP="00D369E3">
      <w:pPr>
        <w:pStyle w:val="a4"/>
        <w:numPr>
          <w:ilvl w:val="0"/>
          <w:numId w:val="1"/>
        </w:numPr>
        <w:tabs>
          <w:tab w:val="left" w:pos="567"/>
          <w:tab w:val="left" w:pos="1862"/>
        </w:tabs>
        <w:spacing w:before="67" w:line="278" w:lineRule="auto"/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Основная</w:t>
      </w:r>
      <w:r w:rsidRPr="00B65F93">
        <w:rPr>
          <w:color w:val="000009"/>
          <w:spacing w:val="2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образовательная</w:t>
      </w:r>
      <w:r w:rsidRPr="00B65F93">
        <w:rPr>
          <w:color w:val="000009"/>
          <w:spacing w:val="28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программа</w:t>
      </w:r>
      <w:r w:rsidRPr="00B65F93">
        <w:rPr>
          <w:color w:val="000009"/>
          <w:spacing w:val="30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начального</w:t>
      </w:r>
      <w:r w:rsidRPr="00B65F93">
        <w:rPr>
          <w:color w:val="000009"/>
          <w:spacing w:val="28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общего</w:t>
      </w:r>
      <w:r w:rsidRPr="00B65F93">
        <w:rPr>
          <w:color w:val="000009"/>
          <w:spacing w:val="28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образования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МБОУ</w:t>
      </w:r>
      <w:r w:rsidRPr="00B65F93">
        <w:rPr>
          <w:color w:val="000009"/>
          <w:spacing w:val="-1"/>
          <w:sz w:val="28"/>
          <w:szCs w:val="28"/>
        </w:rPr>
        <w:t xml:space="preserve"> «Покровская </w:t>
      </w:r>
      <w:r w:rsidRPr="00B65F93">
        <w:rPr>
          <w:color w:val="000009"/>
          <w:sz w:val="28"/>
          <w:szCs w:val="28"/>
        </w:rPr>
        <w:t>СОШ» (в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редакции</w:t>
      </w:r>
      <w:r w:rsidRPr="00B65F93">
        <w:rPr>
          <w:color w:val="000009"/>
          <w:spacing w:val="-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2023</w:t>
      </w:r>
      <w:r w:rsidRPr="00B65F93">
        <w:rPr>
          <w:color w:val="000009"/>
          <w:spacing w:val="1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г.).</w:t>
      </w:r>
    </w:p>
    <w:p w:rsidR="0002207E" w:rsidRPr="00B65F93" w:rsidRDefault="00B03002" w:rsidP="00D369E3">
      <w:pPr>
        <w:pStyle w:val="a4"/>
        <w:numPr>
          <w:ilvl w:val="0"/>
          <w:numId w:val="1"/>
        </w:numPr>
        <w:tabs>
          <w:tab w:val="left" w:pos="567"/>
          <w:tab w:val="left" w:pos="1862"/>
        </w:tabs>
        <w:spacing w:line="276" w:lineRule="auto"/>
        <w:ind w:left="0" w:right="3" w:firstLine="0"/>
        <w:rPr>
          <w:sz w:val="28"/>
          <w:szCs w:val="28"/>
        </w:rPr>
      </w:pPr>
      <w:r w:rsidRPr="00B65F93">
        <w:rPr>
          <w:color w:val="000009"/>
          <w:sz w:val="28"/>
          <w:szCs w:val="28"/>
        </w:rPr>
        <w:t>Локальные</w:t>
      </w:r>
      <w:r w:rsidRPr="00B65F93">
        <w:rPr>
          <w:color w:val="000009"/>
          <w:spacing w:val="26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акты,</w:t>
      </w:r>
      <w:r w:rsidRPr="00B65F93">
        <w:rPr>
          <w:color w:val="000009"/>
          <w:spacing w:val="25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регламентирующие</w:t>
      </w:r>
      <w:r w:rsidRPr="00B65F93">
        <w:rPr>
          <w:color w:val="000009"/>
          <w:spacing w:val="28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образовательную</w:t>
      </w:r>
      <w:r w:rsidRPr="00B65F93">
        <w:rPr>
          <w:color w:val="000009"/>
          <w:spacing w:val="25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деятельность</w:t>
      </w:r>
      <w:r w:rsidRPr="00B65F93">
        <w:rPr>
          <w:color w:val="000009"/>
          <w:spacing w:val="-67"/>
          <w:sz w:val="28"/>
          <w:szCs w:val="28"/>
        </w:rPr>
        <w:t xml:space="preserve"> </w:t>
      </w:r>
      <w:r w:rsidRPr="00B65F93">
        <w:rPr>
          <w:color w:val="000009"/>
          <w:sz w:val="28"/>
          <w:szCs w:val="28"/>
        </w:rPr>
        <w:t>МБОУ</w:t>
      </w:r>
      <w:r w:rsidRPr="00B65F93">
        <w:rPr>
          <w:color w:val="000009"/>
          <w:spacing w:val="-1"/>
          <w:sz w:val="28"/>
          <w:szCs w:val="28"/>
        </w:rPr>
        <w:t xml:space="preserve"> «Покровская </w:t>
      </w:r>
      <w:r w:rsidRPr="00B65F93">
        <w:rPr>
          <w:color w:val="000009"/>
          <w:sz w:val="28"/>
          <w:szCs w:val="28"/>
        </w:rPr>
        <w:t>СОШ».</w:t>
      </w:r>
    </w:p>
    <w:p w:rsidR="0002207E" w:rsidRPr="00B65F93" w:rsidRDefault="0002207E" w:rsidP="00317089">
      <w:pPr>
        <w:pStyle w:val="a3"/>
        <w:spacing w:before="7"/>
        <w:ind w:left="0" w:right="3"/>
        <w:jc w:val="left"/>
      </w:pPr>
    </w:p>
    <w:p w:rsidR="0002207E" w:rsidRPr="00B65F93" w:rsidRDefault="00B03002" w:rsidP="00317089">
      <w:pPr>
        <w:pStyle w:val="a3"/>
        <w:ind w:left="0" w:right="3" w:firstLine="707"/>
      </w:pPr>
      <w:r w:rsidRPr="00B65F93">
        <w:rPr>
          <w:color w:val="000009"/>
        </w:rPr>
        <w:lastRenderedPageBreak/>
        <w:t>Содержание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структура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плана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начального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общего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образования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определены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требованиями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федерального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государственного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образовательного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стандарта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начального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общего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образования,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целями,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задачами и спецификой образовательной деятельности МБОУ «Покровская СОШ»,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сформулированными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Уставе,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основной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образовательной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программе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начального общего образования, годовом Плане работы школы, Программе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развития.</w:t>
      </w:r>
    </w:p>
    <w:p w:rsidR="0002207E" w:rsidRPr="00B65F93" w:rsidRDefault="00B03002" w:rsidP="00317089">
      <w:pPr>
        <w:pStyle w:val="a3"/>
        <w:spacing w:before="1"/>
        <w:ind w:left="0" w:right="3" w:firstLine="719"/>
      </w:pPr>
      <w:r w:rsidRPr="00B65F93">
        <w:rPr>
          <w:color w:val="000009"/>
        </w:rPr>
        <w:t>Образовательная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деятельность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уровне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начального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общего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образования в 2023-2024 учебном году осуществляется в режиме 5-дневной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учебной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недели.</w:t>
      </w:r>
    </w:p>
    <w:p w:rsidR="0002207E" w:rsidRPr="00B65F93" w:rsidRDefault="0002207E" w:rsidP="00317089">
      <w:pPr>
        <w:pStyle w:val="a3"/>
        <w:spacing w:before="3"/>
        <w:ind w:left="0" w:right="3"/>
        <w:jc w:val="left"/>
      </w:pPr>
    </w:p>
    <w:p w:rsidR="0002207E" w:rsidRPr="00B65F93" w:rsidRDefault="00B03002" w:rsidP="00317089">
      <w:pPr>
        <w:pStyle w:val="Heading1"/>
        <w:ind w:left="0" w:right="3"/>
        <w:rPr>
          <w:color w:val="000009"/>
        </w:rPr>
      </w:pPr>
      <w:r w:rsidRPr="00B65F93">
        <w:rPr>
          <w:color w:val="000009"/>
        </w:rPr>
        <w:t>1.2.</w:t>
      </w:r>
      <w:r w:rsidRPr="00B65F93">
        <w:rPr>
          <w:color w:val="000009"/>
          <w:spacing w:val="-3"/>
        </w:rPr>
        <w:t xml:space="preserve"> </w:t>
      </w:r>
      <w:r w:rsidRPr="00B65F93">
        <w:rPr>
          <w:color w:val="000009"/>
        </w:rPr>
        <w:t>Особенности</w:t>
      </w:r>
      <w:r w:rsidRPr="00B65F93">
        <w:rPr>
          <w:color w:val="000009"/>
          <w:spacing w:val="-3"/>
        </w:rPr>
        <w:t xml:space="preserve"> </w:t>
      </w:r>
      <w:r w:rsidRPr="00B65F93">
        <w:rPr>
          <w:color w:val="000009"/>
        </w:rPr>
        <w:t>учебного</w:t>
      </w:r>
      <w:r w:rsidRPr="00B65F93">
        <w:rPr>
          <w:color w:val="000009"/>
          <w:spacing w:val="-2"/>
        </w:rPr>
        <w:t xml:space="preserve"> </w:t>
      </w:r>
      <w:r w:rsidRPr="00B65F93">
        <w:rPr>
          <w:color w:val="000009"/>
        </w:rPr>
        <w:t>плана</w:t>
      </w:r>
    </w:p>
    <w:p w:rsidR="008E3269" w:rsidRPr="00B65F93" w:rsidRDefault="008E3269" w:rsidP="008E3269">
      <w:pPr>
        <w:pStyle w:val="a3"/>
        <w:spacing w:before="74"/>
        <w:ind w:left="0" w:right="3" w:firstLine="708"/>
      </w:pPr>
      <w:r w:rsidRPr="00B65F93">
        <w:rPr>
          <w:color w:val="212121"/>
        </w:rPr>
        <w:t>Учебный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план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основной образовательной программы начального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общего</w:t>
      </w:r>
      <w:r w:rsidRPr="00B65F93">
        <w:rPr>
          <w:color w:val="212121"/>
          <w:spacing w:val="-67"/>
        </w:rPr>
        <w:t xml:space="preserve"> </w:t>
      </w:r>
      <w:r w:rsidRPr="00B65F93">
        <w:rPr>
          <w:color w:val="212121"/>
        </w:rPr>
        <w:t>образования МБОУ «Покровская СОШ»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(далее – учебный план) фиксирует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общий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объем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нагрузки,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максимальный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объем</w:t>
      </w:r>
      <w:r w:rsidRPr="00B65F93">
        <w:rPr>
          <w:color w:val="212121"/>
          <w:spacing w:val="71"/>
        </w:rPr>
        <w:t xml:space="preserve"> </w:t>
      </w:r>
      <w:r w:rsidRPr="00B65F93">
        <w:rPr>
          <w:color w:val="212121"/>
        </w:rPr>
        <w:t>аудиторной нагрузки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обучающихся при пятидневной учебной неделе, состав и структуру предметных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областей, распределяет учебное время, отводимое на их освоение, по классам 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учебным</w:t>
      </w:r>
      <w:r w:rsidRPr="00B65F93">
        <w:rPr>
          <w:color w:val="212121"/>
          <w:spacing w:val="-4"/>
        </w:rPr>
        <w:t xml:space="preserve"> </w:t>
      </w:r>
      <w:r w:rsidRPr="00B65F93">
        <w:rPr>
          <w:color w:val="212121"/>
        </w:rPr>
        <w:t>предметам.</w:t>
      </w:r>
    </w:p>
    <w:p w:rsidR="008E3269" w:rsidRPr="00B65F93" w:rsidRDefault="008E3269" w:rsidP="008E3269">
      <w:pPr>
        <w:pStyle w:val="a3"/>
        <w:ind w:left="0" w:right="3" w:firstLine="708"/>
      </w:pPr>
      <w:r w:rsidRPr="00B65F93">
        <w:rPr>
          <w:color w:val="212121"/>
        </w:rPr>
        <w:t>Содержание образования при получении начального общего образования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реализуется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преимущественно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за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счет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учебных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предметов,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курсов,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обеспечивающих целостное восприятие мира, </w:t>
      </w:r>
      <w:proofErr w:type="spellStart"/>
      <w:r w:rsidRPr="00B65F93">
        <w:rPr>
          <w:color w:val="212121"/>
        </w:rPr>
        <w:t>системно-деятельностный</w:t>
      </w:r>
      <w:proofErr w:type="spellEnd"/>
      <w:r w:rsidRPr="00B65F93">
        <w:rPr>
          <w:color w:val="212121"/>
        </w:rPr>
        <w:t xml:space="preserve"> подход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и</w:t>
      </w:r>
      <w:r w:rsidRPr="00B65F93">
        <w:rPr>
          <w:color w:val="212121"/>
          <w:spacing w:val="-1"/>
        </w:rPr>
        <w:t xml:space="preserve"> </w:t>
      </w:r>
      <w:r w:rsidRPr="00B65F93">
        <w:rPr>
          <w:color w:val="212121"/>
        </w:rPr>
        <w:t>индивидуализацию</w:t>
      </w:r>
      <w:r w:rsidRPr="00B65F93">
        <w:rPr>
          <w:color w:val="212121"/>
          <w:spacing w:val="-2"/>
        </w:rPr>
        <w:t xml:space="preserve"> </w:t>
      </w:r>
      <w:r w:rsidRPr="00B65F93">
        <w:rPr>
          <w:color w:val="212121"/>
        </w:rPr>
        <w:t>обучения.</w:t>
      </w:r>
    </w:p>
    <w:p w:rsidR="008E3269" w:rsidRPr="00B65F93" w:rsidRDefault="008E3269" w:rsidP="008E3269">
      <w:pPr>
        <w:pStyle w:val="Heading1"/>
        <w:ind w:left="0" w:right="3" w:firstLine="708"/>
        <w:jc w:val="both"/>
        <w:rPr>
          <w:b w:val="0"/>
        </w:rPr>
      </w:pPr>
      <w:r w:rsidRPr="00B65F93">
        <w:rPr>
          <w:b w:val="0"/>
          <w:color w:val="212121"/>
        </w:rPr>
        <w:t>В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целях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удовлетворения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образовательных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потребностей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и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интересов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обучающихся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могут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разрабатываться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индивидуальные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учебные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планы,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в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том</w:t>
      </w:r>
      <w:r w:rsidRPr="00B65F93">
        <w:rPr>
          <w:b w:val="0"/>
          <w:color w:val="212121"/>
          <w:spacing w:val="-67"/>
        </w:rPr>
        <w:t xml:space="preserve"> </w:t>
      </w:r>
      <w:r w:rsidRPr="00B65F93">
        <w:rPr>
          <w:b w:val="0"/>
          <w:color w:val="212121"/>
        </w:rPr>
        <w:t>числе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для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ускоренного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обучения,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в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пределах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осваиваемой</w:t>
      </w:r>
      <w:r w:rsidRPr="00B65F93">
        <w:rPr>
          <w:b w:val="0"/>
          <w:color w:val="212121"/>
          <w:spacing w:val="71"/>
        </w:rPr>
        <w:t xml:space="preserve"> </w:t>
      </w:r>
      <w:r w:rsidRPr="00B65F93">
        <w:rPr>
          <w:b w:val="0"/>
          <w:color w:val="212121"/>
        </w:rPr>
        <w:t>программы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начального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общего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образования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в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порядке,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установленном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локальными</w:t>
      </w:r>
      <w:r w:rsidRPr="00B65F93">
        <w:rPr>
          <w:b w:val="0"/>
          <w:color w:val="212121"/>
          <w:spacing w:val="1"/>
        </w:rPr>
        <w:t xml:space="preserve"> </w:t>
      </w:r>
      <w:r w:rsidRPr="00B65F93">
        <w:rPr>
          <w:b w:val="0"/>
          <w:color w:val="212121"/>
        </w:rPr>
        <w:t>нормативными</w:t>
      </w:r>
      <w:r w:rsidRPr="00B65F93">
        <w:rPr>
          <w:b w:val="0"/>
          <w:color w:val="212121"/>
          <w:spacing w:val="-1"/>
        </w:rPr>
        <w:t xml:space="preserve"> </w:t>
      </w:r>
      <w:r w:rsidRPr="00B65F93">
        <w:rPr>
          <w:b w:val="0"/>
          <w:color w:val="212121"/>
        </w:rPr>
        <w:t>актами МОУ «СОШ</w:t>
      </w:r>
    </w:p>
    <w:p w:rsidR="008E3269" w:rsidRPr="00B65F93" w:rsidRDefault="008E3269" w:rsidP="008E3269">
      <w:pPr>
        <w:pStyle w:val="a3"/>
        <w:spacing w:before="80" w:line="322" w:lineRule="exact"/>
        <w:ind w:left="0" w:firstLine="708"/>
      </w:pPr>
      <w:r w:rsidRPr="00B65F93">
        <w:rPr>
          <w:color w:val="212121"/>
        </w:rPr>
        <w:t>В</w:t>
      </w:r>
      <w:r w:rsidRPr="00B65F93">
        <w:rPr>
          <w:color w:val="212121"/>
          <w:spacing w:val="33"/>
        </w:rPr>
        <w:t xml:space="preserve"> </w:t>
      </w:r>
      <w:r w:rsidRPr="00B65F93">
        <w:rPr>
          <w:color w:val="212121"/>
        </w:rPr>
        <w:t>основу</w:t>
      </w:r>
      <w:r w:rsidRPr="00B65F93">
        <w:rPr>
          <w:color w:val="212121"/>
          <w:spacing w:val="32"/>
        </w:rPr>
        <w:t xml:space="preserve"> </w:t>
      </w:r>
      <w:r w:rsidRPr="00B65F93">
        <w:rPr>
          <w:color w:val="212121"/>
        </w:rPr>
        <w:t>учебного</w:t>
      </w:r>
      <w:r w:rsidRPr="00B65F93">
        <w:rPr>
          <w:color w:val="212121"/>
          <w:spacing w:val="32"/>
        </w:rPr>
        <w:t xml:space="preserve"> </w:t>
      </w:r>
      <w:r w:rsidRPr="00B65F93">
        <w:rPr>
          <w:color w:val="212121"/>
        </w:rPr>
        <w:t>плана</w:t>
      </w:r>
      <w:r w:rsidRPr="00B65F93">
        <w:rPr>
          <w:color w:val="212121"/>
          <w:spacing w:val="31"/>
        </w:rPr>
        <w:t xml:space="preserve"> </w:t>
      </w:r>
      <w:r w:rsidRPr="00B65F93">
        <w:rPr>
          <w:color w:val="212121"/>
        </w:rPr>
        <w:t>положен</w:t>
      </w:r>
      <w:r w:rsidRPr="00B65F93">
        <w:rPr>
          <w:color w:val="212121"/>
          <w:spacing w:val="34"/>
        </w:rPr>
        <w:t xml:space="preserve"> </w:t>
      </w:r>
      <w:r w:rsidRPr="00B65F93">
        <w:rPr>
          <w:color w:val="212121"/>
        </w:rPr>
        <w:t>вариант</w:t>
      </w:r>
      <w:r w:rsidRPr="00B65F93">
        <w:rPr>
          <w:color w:val="212121"/>
          <w:spacing w:val="30"/>
        </w:rPr>
        <w:t xml:space="preserve"> </w:t>
      </w:r>
      <w:r w:rsidRPr="00B65F93">
        <w:rPr>
          <w:color w:val="212121"/>
        </w:rPr>
        <w:t>федерального</w:t>
      </w:r>
      <w:r w:rsidRPr="00B65F93">
        <w:rPr>
          <w:color w:val="212121"/>
          <w:spacing w:val="32"/>
        </w:rPr>
        <w:t xml:space="preserve"> </w:t>
      </w:r>
      <w:r w:rsidRPr="00B65F93">
        <w:rPr>
          <w:color w:val="212121"/>
        </w:rPr>
        <w:t>учебного</w:t>
      </w:r>
      <w:r w:rsidRPr="00B65F93">
        <w:rPr>
          <w:color w:val="212121"/>
          <w:spacing w:val="32"/>
        </w:rPr>
        <w:t xml:space="preserve"> </w:t>
      </w:r>
      <w:r w:rsidRPr="00B65F93">
        <w:rPr>
          <w:color w:val="212121"/>
        </w:rPr>
        <w:t xml:space="preserve">плана № </w:t>
      </w:r>
      <w:r w:rsidRPr="00B65F93">
        <w:rPr>
          <w:i/>
          <w:color w:val="212121"/>
        </w:rPr>
        <w:t xml:space="preserve">1 </w:t>
      </w:r>
      <w:r w:rsidRPr="00B65F93">
        <w:rPr>
          <w:color w:val="212121"/>
        </w:rPr>
        <w:t>Федеральной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образовательной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программы,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утвержденной </w:t>
      </w:r>
      <w:r w:rsidRPr="00B65F93">
        <w:rPr>
          <w:color w:val="01735B"/>
        </w:rPr>
        <w:t>приказом</w:t>
      </w:r>
      <w:r w:rsidRPr="00B65F93">
        <w:rPr>
          <w:color w:val="01735B"/>
          <w:spacing w:val="-67"/>
        </w:rPr>
        <w:t xml:space="preserve"> </w:t>
      </w:r>
      <w:proofErr w:type="spellStart"/>
      <w:r w:rsidRPr="00B65F93">
        <w:rPr>
          <w:color w:val="01735B"/>
        </w:rPr>
        <w:t>Минпросвещения</w:t>
      </w:r>
      <w:proofErr w:type="spellEnd"/>
      <w:r w:rsidRPr="00B65F93">
        <w:rPr>
          <w:color w:val="01735B"/>
          <w:spacing w:val="1"/>
        </w:rPr>
        <w:t xml:space="preserve"> </w:t>
      </w:r>
      <w:r w:rsidRPr="00B65F93">
        <w:rPr>
          <w:color w:val="01735B"/>
        </w:rPr>
        <w:t>от</w:t>
      </w:r>
      <w:r w:rsidRPr="00B65F93">
        <w:rPr>
          <w:color w:val="01735B"/>
          <w:spacing w:val="1"/>
        </w:rPr>
        <w:t xml:space="preserve"> </w:t>
      </w:r>
      <w:r w:rsidRPr="00B65F93">
        <w:rPr>
          <w:color w:val="01735B"/>
        </w:rPr>
        <w:t>16.11.2022</w:t>
      </w:r>
      <w:r w:rsidRPr="00B65F93">
        <w:rPr>
          <w:color w:val="01735B"/>
          <w:spacing w:val="1"/>
        </w:rPr>
        <w:t xml:space="preserve"> </w:t>
      </w:r>
      <w:r w:rsidRPr="00B65F93">
        <w:rPr>
          <w:color w:val="01735B"/>
        </w:rPr>
        <w:t>№</w:t>
      </w:r>
      <w:r w:rsidRPr="00B65F93">
        <w:rPr>
          <w:color w:val="01735B"/>
          <w:spacing w:val="1"/>
        </w:rPr>
        <w:t xml:space="preserve"> </w:t>
      </w:r>
      <w:r w:rsidRPr="00B65F93">
        <w:rPr>
          <w:color w:val="01735B"/>
        </w:rPr>
        <w:t>992</w:t>
      </w:r>
      <w:r w:rsidRPr="00B65F93">
        <w:rPr>
          <w:color w:val="212121"/>
        </w:rPr>
        <w:t>.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Вариант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№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1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предназначен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для</w:t>
      </w:r>
      <w:r w:rsidRPr="00B65F93">
        <w:rPr>
          <w:color w:val="212121"/>
          <w:spacing w:val="-67"/>
        </w:rPr>
        <w:t xml:space="preserve"> </w:t>
      </w:r>
      <w:r w:rsidRPr="00B65F93">
        <w:rPr>
          <w:color w:val="212121"/>
        </w:rPr>
        <w:t>образовательных организаций, в которых обучение ведется на русском языке в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режиме</w:t>
      </w:r>
      <w:r w:rsidRPr="00B65F93">
        <w:rPr>
          <w:color w:val="212121"/>
          <w:spacing w:val="-4"/>
        </w:rPr>
        <w:t xml:space="preserve"> </w:t>
      </w:r>
      <w:r w:rsidRPr="00B65F93">
        <w:rPr>
          <w:color w:val="212121"/>
        </w:rPr>
        <w:t>пятидневной учебной недели.</w:t>
      </w:r>
    </w:p>
    <w:p w:rsidR="008E3269" w:rsidRPr="00B65F93" w:rsidRDefault="008E3269" w:rsidP="008E3269">
      <w:pPr>
        <w:pStyle w:val="a3"/>
        <w:tabs>
          <w:tab w:val="left" w:pos="2215"/>
          <w:tab w:val="left" w:pos="5064"/>
          <w:tab w:val="left" w:pos="7032"/>
          <w:tab w:val="left" w:pos="9187"/>
        </w:tabs>
        <w:spacing w:before="80"/>
        <w:ind w:left="0" w:firstLine="708"/>
      </w:pPr>
      <w:r w:rsidRPr="00B65F93">
        <w:rPr>
          <w:color w:val="212121"/>
        </w:rPr>
        <w:t>Учебный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план предусматривает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четырехлетний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нормативный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срок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освоения образовательных программ начального общего</w:t>
      </w:r>
      <w:r w:rsidRPr="00B65F93">
        <w:rPr>
          <w:color w:val="212121"/>
          <w:spacing w:val="-68"/>
        </w:rPr>
        <w:t xml:space="preserve"> </w:t>
      </w:r>
      <w:r w:rsidRPr="00B65F93">
        <w:rPr>
          <w:color w:val="212121"/>
        </w:rPr>
        <w:t>образования. Продолжительность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учебного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года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при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получении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начального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общего</w:t>
      </w:r>
      <w:r w:rsidRPr="00B65F93">
        <w:rPr>
          <w:color w:val="212121"/>
          <w:spacing w:val="30"/>
        </w:rPr>
        <w:t xml:space="preserve"> </w:t>
      </w:r>
      <w:r w:rsidRPr="00B65F93">
        <w:rPr>
          <w:color w:val="212121"/>
        </w:rPr>
        <w:t>образования</w:t>
      </w:r>
      <w:r w:rsidRPr="00B65F93">
        <w:rPr>
          <w:color w:val="212121"/>
          <w:spacing w:val="32"/>
        </w:rPr>
        <w:t xml:space="preserve"> </w:t>
      </w:r>
      <w:r w:rsidRPr="00B65F93">
        <w:rPr>
          <w:color w:val="212121"/>
        </w:rPr>
        <w:t>для</w:t>
      </w:r>
      <w:r w:rsidRPr="00B65F93">
        <w:rPr>
          <w:color w:val="212121"/>
          <w:spacing w:val="29"/>
        </w:rPr>
        <w:t xml:space="preserve"> </w:t>
      </w:r>
      <w:r w:rsidRPr="00B65F93">
        <w:rPr>
          <w:color w:val="212121"/>
        </w:rPr>
        <w:t>1-х</w:t>
      </w:r>
      <w:r w:rsidRPr="00B65F93">
        <w:rPr>
          <w:color w:val="212121"/>
          <w:spacing w:val="31"/>
        </w:rPr>
        <w:t xml:space="preserve"> </w:t>
      </w:r>
      <w:r w:rsidRPr="00B65F93">
        <w:rPr>
          <w:color w:val="212121"/>
        </w:rPr>
        <w:t>классов</w:t>
      </w:r>
      <w:r w:rsidRPr="00B65F93">
        <w:rPr>
          <w:color w:val="212121"/>
          <w:spacing w:val="30"/>
        </w:rPr>
        <w:t xml:space="preserve"> </w:t>
      </w:r>
      <w:r w:rsidRPr="00B65F93">
        <w:rPr>
          <w:color w:val="212121"/>
        </w:rPr>
        <w:t>составляет</w:t>
      </w:r>
      <w:r w:rsidRPr="00B65F93">
        <w:rPr>
          <w:color w:val="212121"/>
          <w:spacing w:val="29"/>
        </w:rPr>
        <w:t xml:space="preserve"> </w:t>
      </w:r>
      <w:r w:rsidRPr="00B65F93">
        <w:rPr>
          <w:color w:val="212121"/>
        </w:rPr>
        <w:t>33</w:t>
      </w:r>
      <w:r w:rsidRPr="00B65F93">
        <w:rPr>
          <w:color w:val="212121"/>
          <w:spacing w:val="30"/>
        </w:rPr>
        <w:t xml:space="preserve"> </w:t>
      </w:r>
      <w:r w:rsidRPr="00B65F93">
        <w:rPr>
          <w:color w:val="212121"/>
        </w:rPr>
        <w:t>недели,</w:t>
      </w:r>
      <w:r w:rsidRPr="00B65F93">
        <w:rPr>
          <w:color w:val="212121"/>
          <w:spacing w:val="31"/>
        </w:rPr>
        <w:t xml:space="preserve"> </w:t>
      </w:r>
      <w:r w:rsidRPr="00B65F93">
        <w:rPr>
          <w:color w:val="212121"/>
        </w:rPr>
        <w:t>для</w:t>
      </w:r>
      <w:r w:rsidRPr="00B65F93">
        <w:rPr>
          <w:color w:val="212121"/>
          <w:spacing w:val="27"/>
        </w:rPr>
        <w:t xml:space="preserve"> </w:t>
      </w:r>
      <w:r w:rsidRPr="00B65F93">
        <w:rPr>
          <w:color w:val="212121"/>
        </w:rPr>
        <w:t>2–4-х</w:t>
      </w:r>
      <w:r w:rsidRPr="00B65F93">
        <w:rPr>
          <w:color w:val="212121"/>
          <w:spacing w:val="33"/>
        </w:rPr>
        <w:t xml:space="preserve"> </w:t>
      </w:r>
      <w:r w:rsidRPr="00B65F93">
        <w:rPr>
          <w:color w:val="212121"/>
        </w:rPr>
        <w:t>классов</w:t>
      </w:r>
      <w:r w:rsidRPr="00B65F93">
        <w:rPr>
          <w:color w:val="212121"/>
          <w:spacing w:val="-2"/>
        </w:rPr>
        <w:t xml:space="preserve"> </w:t>
      </w:r>
      <w:r w:rsidRPr="00B65F93">
        <w:rPr>
          <w:color w:val="212121"/>
        </w:rPr>
        <w:t>–</w:t>
      </w:r>
    </w:p>
    <w:p w:rsidR="008E3269" w:rsidRPr="00B65F93" w:rsidRDefault="008E3269" w:rsidP="008E3269">
      <w:pPr>
        <w:pStyle w:val="a3"/>
        <w:spacing w:line="242" w:lineRule="auto"/>
        <w:ind w:left="0" w:firstLine="69"/>
      </w:pPr>
      <w:r w:rsidRPr="00B65F93">
        <w:rPr>
          <w:color w:val="212121"/>
        </w:rPr>
        <w:t xml:space="preserve">34   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недели.    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Соответственно,    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весь    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период    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обучения    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на    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уровне</w:t>
      </w:r>
      <w:r w:rsidRPr="00B65F93">
        <w:rPr>
          <w:color w:val="212121"/>
          <w:spacing w:val="-67"/>
        </w:rPr>
        <w:t xml:space="preserve"> </w:t>
      </w:r>
      <w:r w:rsidRPr="00B65F93">
        <w:rPr>
          <w:color w:val="212121"/>
        </w:rPr>
        <w:t>НОО</w:t>
      </w:r>
      <w:r w:rsidRPr="00B65F93">
        <w:rPr>
          <w:color w:val="212121"/>
          <w:spacing w:val="-3"/>
        </w:rPr>
        <w:t xml:space="preserve"> </w:t>
      </w:r>
      <w:r w:rsidRPr="00B65F93">
        <w:rPr>
          <w:color w:val="212121"/>
        </w:rPr>
        <w:t>составляет</w:t>
      </w:r>
      <w:r w:rsidRPr="00B65F93">
        <w:rPr>
          <w:color w:val="212121"/>
          <w:spacing w:val="-1"/>
        </w:rPr>
        <w:t xml:space="preserve"> </w:t>
      </w:r>
      <w:r w:rsidRPr="00B65F93">
        <w:rPr>
          <w:color w:val="212121"/>
        </w:rPr>
        <w:t>135 учебных</w:t>
      </w:r>
      <w:r w:rsidRPr="00B65F93">
        <w:rPr>
          <w:color w:val="212121"/>
          <w:spacing w:val="-2"/>
        </w:rPr>
        <w:t xml:space="preserve"> </w:t>
      </w:r>
      <w:r w:rsidRPr="00B65F93">
        <w:rPr>
          <w:color w:val="212121"/>
        </w:rPr>
        <w:t>недель.</w:t>
      </w:r>
    </w:p>
    <w:p w:rsidR="008E3269" w:rsidRPr="00B65F93" w:rsidRDefault="008E3269" w:rsidP="008E3269">
      <w:pPr>
        <w:pStyle w:val="a3"/>
        <w:spacing w:before="73"/>
        <w:ind w:left="0" w:firstLine="708"/>
        <w:rPr>
          <w:color w:val="212121"/>
        </w:rPr>
      </w:pPr>
      <w:r w:rsidRPr="00B65F93">
        <w:rPr>
          <w:color w:val="212121"/>
        </w:rPr>
        <w:t>Образовательная недельная нагрузка равномерно распределена в течение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учебной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недели.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При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распределении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часов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учтен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ступенчатый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режим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в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1-м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классе: в сентябре–декабре уроки длятся по 35 минут, в январе–мае – по 40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минут.</w:t>
      </w:r>
    </w:p>
    <w:p w:rsidR="008E3269" w:rsidRPr="00B65F93" w:rsidRDefault="008E3269" w:rsidP="008E3269">
      <w:pPr>
        <w:pStyle w:val="a3"/>
        <w:spacing w:before="78"/>
        <w:ind w:left="320"/>
      </w:pPr>
      <w:r w:rsidRPr="00B65F93">
        <w:rPr>
          <w:color w:val="212121"/>
        </w:rPr>
        <w:t>Объем</w:t>
      </w:r>
      <w:r w:rsidRPr="00B65F93">
        <w:rPr>
          <w:color w:val="212121"/>
          <w:spacing w:val="-3"/>
        </w:rPr>
        <w:t xml:space="preserve"> </w:t>
      </w:r>
      <w:r w:rsidRPr="00B65F93">
        <w:rPr>
          <w:color w:val="212121"/>
        </w:rPr>
        <w:t>максимально</w:t>
      </w:r>
      <w:r w:rsidRPr="00B65F93">
        <w:rPr>
          <w:color w:val="212121"/>
          <w:spacing w:val="-4"/>
        </w:rPr>
        <w:t xml:space="preserve"> </w:t>
      </w:r>
      <w:r w:rsidRPr="00B65F93">
        <w:rPr>
          <w:color w:val="212121"/>
        </w:rPr>
        <w:t>допустимой</w:t>
      </w:r>
      <w:r w:rsidRPr="00B65F93">
        <w:rPr>
          <w:color w:val="212121"/>
          <w:spacing w:val="-2"/>
        </w:rPr>
        <w:t xml:space="preserve"> </w:t>
      </w:r>
      <w:r w:rsidRPr="00B65F93">
        <w:rPr>
          <w:color w:val="212121"/>
        </w:rPr>
        <w:t>нагрузки</w:t>
      </w:r>
      <w:r w:rsidRPr="00B65F93">
        <w:rPr>
          <w:color w:val="212121"/>
          <w:spacing w:val="-2"/>
        </w:rPr>
        <w:t xml:space="preserve"> </w:t>
      </w:r>
      <w:r w:rsidRPr="00B65F93">
        <w:rPr>
          <w:color w:val="212121"/>
        </w:rPr>
        <w:t>в</w:t>
      </w:r>
      <w:r w:rsidRPr="00B65F93">
        <w:rPr>
          <w:color w:val="212121"/>
          <w:spacing w:val="-3"/>
        </w:rPr>
        <w:t xml:space="preserve"> </w:t>
      </w:r>
      <w:r w:rsidRPr="00B65F93">
        <w:rPr>
          <w:color w:val="212121"/>
        </w:rPr>
        <w:t>течение</w:t>
      </w:r>
      <w:r w:rsidRPr="00B65F93">
        <w:rPr>
          <w:color w:val="212121"/>
          <w:spacing w:val="-2"/>
        </w:rPr>
        <w:t xml:space="preserve"> </w:t>
      </w:r>
      <w:r w:rsidRPr="00B65F93">
        <w:rPr>
          <w:color w:val="212121"/>
        </w:rPr>
        <w:t>дня:</w:t>
      </w:r>
    </w:p>
    <w:p w:rsidR="008E3269" w:rsidRPr="00B65F93" w:rsidRDefault="008E3269" w:rsidP="00F36F7C">
      <w:pPr>
        <w:tabs>
          <w:tab w:val="left" w:pos="1039"/>
          <w:tab w:val="left" w:pos="1040"/>
        </w:tabs>
        <w:spacing w:before="79"/>
        <w:ind w:left="284" w:right="3"/>
        <w:jc w:val="both"/>
        <w:rPr>
          <w:sz w:val="28"/>
          <w:szCs w:val="28"/>
        </w:rPr>
      </w:pPr>
      <w:r w:rsidRPr="00B65F93">
        <w:rPr>
          <w:color w:val="212121"/>
          <w:sz w:val="28"/>
          <w:szCs w:val="28"/>
        </w:rPr>
        <w:lastRenderedPageBreak/>
        <w:t>для 1-х классов – не более четырех уроков в день и один день в неделю –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пять</w:t>
      </w:r>
      <w:r w:rsidRPr="00B65F93">
        <w:rPr>
          <w:color w:val="212121"/>
          <w:spacing w:val="-3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уроков;</w:t>
      </w:r>
    </w:p>
    <w:p w:rsidR="008E3269" w:rsidRPr="00B65F93" w:rsidRDefault="00F36F7C" w:rsidP="00F36F7C">
      <w:pPr>
        <w:pStyle w:val="a4"/>
        <w:tabs>
          <w:tab w:val="left" w:pos="0"/>
        </w:tabs>
        <w:spacing w:before="1" w:line="322" w:lineRule="exact"/>
        <w:ind w:left="0" w:right="3"/>
        <w:rPr>
          <w:color w:val="212121"/>
          <w:sz w:val="28"/>
          <w:szCs w:val="28"/>
        </w:rPr>
      </w:pPr>
      <w:r w:rsidRPr="00B65F93">
        <w:rPr>
          <w:color w:val="212121"/>
          <w:sz w:val="28"/>
          <w:szCs w:val="28"/>
        </w:rPr>
        <w:t xml:space="preserve">    для </w:t>
      </w:r>
      <w:r w:rsidR="008E3269" w:rsidRPr="00B65F93">
        <w:rPr>
          <w:color w:val="212121"/>
          <w:sz w:val="28"/>
          <w:szCs w:val="28"/>
        </w:rPr>
        <w:t>2–4-х</w:t>
      </w:r>
      <w:r w:rsidR="008E3269" w:rsidRPr="00B65F93">
        <w:rPr>
          <w:color w:val="212121"/>
          <w:spacing w:val="-1"/>
          <w:sz w:val="28"/>
          <w:szCs w:val="28"/>
        </w:rPr>
        <w:t xml:space="preserve"> </w:t>
      </w:r>
      <w:r w:rsidR="008E3269" w:rsidRPr="00B65F93">
        <w:rPr>
          <w:color w:val="212121"/>
          <w:sz w:val="28"/>
          <w:szCs w:val="28"/>
        </w:rPr>
        <w:t>классов</w:t>
      </w:r>
      <w:r w:rsidR="008E3269" w:rsidRPr="00B65F93">
        <w:rPr>
          <w:color w:val="212121"/>
          <w:spacing w:val="-1"/>
          <w:sz w:val="28"/>
          <w:szCs w:val="28"/>
        </w:rPr>
        <w:t xml:space="preserve"> </w:t>
      </w:r>
      <w:r w:rsidR="008E3269" w:rsidRPr="00B65F93">
        <w:rPr>
          <w:color w:val="212121"/>
          <w:sz w:val="28"/>
          <w:szCs w:val="28"/>
        </w:rPr>
        <w:t>–</w:t>
      </w:r>
      <w:r w:rsidR="008E3269" w:rsidRPr="00B65F93">
        <w:rPr>
          <w:color w:val="212121"/>
          <w:spacing w:val="-3"/>
          <w:sz w:val="28"/>
          <w:szCs w:val="28"/>
        </w:rPr>
        <w:t xml:space="preserve"> </w:t>
      </w:r>
      <w:r w:rsidR="008E3269" w:rsidRPr="00B65F93">
        <w:rPr>
          <w:color w:val="212121"/>
          <w:sz w:val="28"/>
          <w:szCs w:val="28"/>
        </w:rPr>
        <w:t>не</w:t>
      </w:r>
      <w:r w:rsidR="008E3269" w:rsidRPr="00B65F93">
        <w:rPr>
          <w:color w:val="212121"/>
          <w:spacing w:val="-1"/>
          <w:sz w:val="28"/>
          <w:szCs w:val="28"/>
        </w:rPr>
        <w:t xml:space="preserve"> </w:t>
      </w:r>
      <w:r w:rsidR="008E3269" w:rsidRPr="00B65F93">
        <w:rPr>
          <w:color w:val="212121"/>
          <w:sz w:val="28"/>
          <w:szCs w:val="28"/>
        </w:rPr>
        <w:t>более</w:t>
      </w:r>
      <w:r w:rsidR="008E3269" w:rsidRPr="00B65F93">
        <w:rPr>
          <w:color w:val="212121"/>
          <w:spacing w:val="-2"/>
          <w:sz w:val="28"/>
          <w:szCs w:val="28"/>
        </w:rPr>
        <w:t xml:space="preserve"> </w:t>
      </w:r>
      <w:r w:rsidR="008E3269" w:rsidRPr="00B65F93">
        <w:rPr>
          <w:color w:val="212121"/>
          <w:sz w:val="28"/>
          <w:szCs w:val="28"/>
        </w:rPr>
        <w:t>пяти</w:t>
      </w:r>
      <w:r w:rsidR="008E3269" w:rsidRPr="00B65F93">
        <w:rPr>
          <w:i/>
          <w:color w:val="212121"/>
          <w:sz w:val="28"/>
          <w:szCs w:val="28"/>
        </w:rPr>
        <w:t xml:space="preserve"> </w:t>
      </w:r>
      <w:r w:rsidR="008E3269" w:rsidRPr="00B65F93">
        <w:rPr>
          <w:color w:val="212121"/>
          <w:sz w:val="28"/>
          <w:szCs w:val="28"/>
        </w:rPr>
        <w:t>уроков.</w:t>
      </w:r>
    </w:p>
    <w:p w:rsidR="008E3269" w:rsidRPr="00B65F93" w:rsidRDefault="008E3269" w:rsidP="00F36F7C">
      <w:pPr>
        <w:pStyle w:val="a3"/>
        <w:spacing w:before="65"/>
        <w:ind w:left="320" w:right="3" w:firstLine="400"/>
        <w:rPr>
          <w:color w:val="212121"/>
        </w:rPr>
      </w:pPr>
      <w:r w:rsidRPr="00B65F93">
        <w:rPr>
          <w:color w:val="212121"/>
        </w:rPr>
        <w:t>Количество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часов,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отведенных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на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освоение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обучающимися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учебных</w:t>
      </w:r>
      <w:r w:rsidRPr="00B65F93">
        <w:rPr>
          <w:color w:val="212121"/>
          <w:spacing w:val="-67"/>
        </w:rPr>
        <w:t xml:space="preserve"> </w:t>
      </w:r>
      <w:r w:rsidRPr="00B65F93">
        <w:rPr>
          <w:color w:val="212121"/>
        </w:rPr>
        <w:t>предметов,</w:t>
      </w:r>
      <w:r w:rsidRPr="00B65F93">
        <w:rPr>
          <w:color w:val="212121"/>
          <w:spacing w:val="40"/>
        </w:rPr>
        <w:t xml:space="preserve"> </w:t>
      </w:r>
      <w:r w:rsidRPr="00B65F93">
        <w:rPr>
          <w:color w:val="212121"/>
        </w:rPr>
        <w:t>курсов,</w:t>
      </w:r>
      <w:r w:rsidRPr="00B65F93">
        <w:rPr>
          <w:color w:val="212121"/>
          <w:spacing w:val="38"/>
        </w:rPr>
        <w:t xml:space="preserve"> </w:t>
      </w:r>
      <w:r w:rsidRPr="00B65F93">
        <w:rPr>
          <w:color w:val="212121"/>
        </w:rPr>
        <w:t>модулей</w:t>
      </w:r>
      <w:r w:rsidRPr="00B65F93">
        <w:rPr>
          <w:color w:val="212121"/>
          <w:spacing w:val="42"/>
        </w:rPr>
        <w:t xml:space="preserve"> </w:t>
      </w:r>
      <w:r w:rsidRPr="00B65F93">
        <w:rPr>
          <w:color w:val="212121"/>
        </w:rPr>
        <w:t>из</w:t>
      </w:r>
      <w:r w:rsidRPr="00B65F93">
        <w:rPr>
          <w:color w:val="212121"/>
          <w:spacing w:val="40"/>
        </w:rPr>
        <w:t xml:space="preserve"> </w:t>
      </w:r>
      <w:r w:rsidRPr="00B65F93">
        <w:rPr>
          <w:color w:val="212121"/>
        </w:rPr>
        <w:t>обязательной</w:t>
      </w:r>
      <w:r w:rsidRPr="00B65F93">
        <w:rPr>
          <w:color w:val="212121"/>
          <w:spacing w:val="42"/>
        </w:rPr>
        <w:t xml:space="preserve"> </w:t>
      </w:r>
      <w:r w:rsidRPr="00B65F93">
        <w:rPr>
          <w:color w:val="212121"/>
        </w:rPr>
        <w:t>части</w:t>
      </w:r>
      <w:r w:rsidRPr="00B65F93">
        <w:rPr>
          <w:color w:val="212121"/>
          <w:spacing w:val="42"/>
        </w:rPr>
        <w:t xml:space="preserve"> </w:t>
      </w:r>
      <w:r w:rsidRPr="00B65F93">
        <w:rPr>
          <w:color w:val="212121"/>
        </w:rPr>
        <w:t>и</w:t>
      </w:r>
      <w:r w:rsidRPr="00B65F93">
        <w:rPr>
          <w:color w:val="212121"/>
          <w:spacing w:val="40"/>
        </w:rPr>
        <w:t xml:space="preserve"> </w:t>
      </w:r>
      <w:r w:rsidRPr="00B65F93">
        <w:rPr>
          <w:color w:val="212121"/>
        </w:rPr>
        <w:t>части,</w:t>
      </w:r>
      <w:r w:rsidRPr="00B65F93">
        <w:rPr>
          <w:color w:val="212121"/>
          <w:spacing w:val="40"/>
        </w:rPr>
        <w:t xml:space="preserve"> </w:t>
      </w:r>
      <w:r w:rsidRPr="00B65F93">
        <w:rPr>
          <w:color w:val="212121"/>
        </w:rPr>
        <w:t>формируемой участниками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образовательного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процесса,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в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совокупности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не</w:t>
      </w:r>
      <w:r w:rsidRPr="00B65F93">
        <w:rPr>
          <w:color w:val="212121"/>
          <w:spacing w:val="71"/>
        </w:rPr>
        <w:t xml:space="preserve"> </w:t>
      </w:r>
      <w:r w:rsidRPr="00B65F93">
        <w:rPr>
          <w:color w:val="212121"/>
        </w:rPr>
        <w:t>превышает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величину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недельной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образовательной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нагрузки,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 xml:space="preserve">установленную </w:t>
      </w:r>
      <w:proofErr w:type="spellStart"/>
      <w:r w:rsidRPr="00B65F93">
        <w:rPr>
          <w:color w:val="01735B"/>
        </w:rPr>
        <w:t>СанПиН</w:t>
      </w:r>
      <w:proofErr w:type="spellEnd"/>
      <w:r w:rsidRPr="00B65F93">
        <w:rPr>
          <w:color w:val="01735B"/>
          <w:spacing w:val="1"/>
        </w:rPr>
        <w:t xml:space="preserve"> </w:t>
      </w:r>
      <w:r w:rsidRPr="00B65F93">
        <w:rPr>
          <w:color w:val="01735B"/>
        </w:rPr>
        <w:t>1.2.3685-21</w:t>
      </w:r>
      <w:r w:rsidRPr="00B65F93">
        <w:rPr>
          <w:color w:val="212121"/>
        </w:rPr>
        <w:t>. В учебном плане начального общего образования М</w:t>
      </w:r>
      <w:r w:rsidR="00F36F7C" w:rsidRPr="00B65F93">
        <w:rPr>
          <w:color w:val="212121"/>
        </w:rPr>
        <w:t>Б</w:t>
      </w:r>
      <w:r w:rsidRPr="00B65F93">
        <w:rPr>
          <w:color w:val="212121"/>
        </w:rPr>
        <w:t>ОУ «</w:t>
      </w:r>
      <w:r w:rsidR="00F36F7C" w:rsidRPr="00B65F93">
        <w:rPr>
          <w:color w:val="212121"/>
        </w:rPr>
        <w:t xml:space="preserve">Покровская </w:t>
      </w:r>
      <w:r w:rsidRPr="00B65F93">
        <w:rPr>
          <w:color w:val="212121"/>
        </w:rPr>
        <w:t>СОШ»</w:t>
      </w:r>
      <w:r w:rsidRPr="00B65F93">
        <w:rPr>
          <w:color w:val="212121"/>
          <w:spacing w:val="-2"/>
        </w:rPr>
        <w:t xml:space="preserve"> </w:t>
      </w:r>
      <w:r w:rsidRPr="00B65F93">
        <w:rPr>
          <w:color w:val="212121"/>
        </w:rPr>
        <w:t>выделено:</w:t>
      </w:r>
    </w:p>
    <w:p w:rsidR="00F36F7C" w:rsidRPr="00B65F93" w:rsidRDefault="00F36F7C" w:rsidP="00F36F7C">
      <w:pPr>
        <w:spacing w:before="77"/>
        <w:jc w:val="both"/>
        <w:rPr>
          <w:sz w:val="28"/>
          <w:szCs w:val="28"/>
        </w:rPr>
      </w:pPr>
      <w:r w:rsidRPr="00B65F93">
        <w:rPr>
          <w:i/>
          <w:color w:val="212121"/>
          <w:sz w:val="28"/>
          <w:szCs w:val="28"/>
        </w:rPr>
        <w:t xml:space="preserve">    </w:t>
      </w:r>
      <w:r w:rsidRPr="00B65F93">
        <w:rPr>
          <w:color w:val="212121"/>
          <w:sz w:val="28"/>
          <w:szCs w:val="28"/>
        </w:rPr>
        <w:t xml:space="preserve"> в</w:t>
      </w:r>
      <w:r w:rsidRPr="00B65F93">
        <w:rPr>
          <w:color w:val="212121"/>
          <w:spacing w:val="-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1-м</w:t>
      </w:r>
      <w:r w:rsidRPr="00B65F93">
        <w:rPr>
          <w:color w:val="212121"/>
          <w:spacing w:val="-2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классе</w:t>
      </w:r>
      <w:r w:rsidRPr="00B65F93">
        <w:rPr>
          <w:color w:val="212121"/>
          <w:spacing w:val="-3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–</w:t>
      </w:r>
      <w:r w:rsidRPr="00B65F93">
        <w:rPr>
          <w:color w:val="212121"/>
          <w:spacing w:val="-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21</w:t>
      </w:r>
      <w:r w:rsidRPr="00B65F93">
        <w:rPr>
          <w:color w:val="212121"/>
          <w:spacing w:val="-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час</w:t>
      </w:r>
      <w:r w:rsidRPr="00B65F93">
        <w:rPr>
          <w:color w:val="212121"/>
          <w:spacing w:val="-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в</w:t>
      </w:r>
      <w:r w:rsidRPr="00B65F93">
        <w:rPr>
          <w:color w:val="212121"/>
          <w:spacing w:val="-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неделю;</w:t>
      </w:r>
    </w:p>
    <w:p w:rsidR="00F36F7C" w:rsidRPr="00B65F93" w:rsidRDefault="00F36F7C" w:rsidP="00F36F7C">
      <w:pPr>
        <w:tabs>
          <w:tab w:val="left" w:pos="1532"/>
        </w:tabs>
        <w:spacing w:before="79" w:line="322" w:lineRule="exact"/>
        <w:rPr>
          <w:i/>
          <w:sz w:val="28"/>
          <w:szCs w:val="28"/>
        </w:rPr>
      </w:pPr>
      <w:r w:rsidRPr="00B65F93">
        <w:rPr>
          <w:color w:val="212121"/>
          <w:sz w:val="28"/>
          <w:szCs w:val="28"/>
        </w:rPr>
        <w:t xml:space="preserve">     во 2–4-х</w:t>
      </w:r>
      <w:r w:rsidRPr="00B65F93">
        <w:rPr>
          <w:color w:val="212121"/>
          <w:spacing w:val="-4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классах</w:t>
      </w:r>
      <w:r w:rsidRPr="00B65F93">
        <w:rPr>
          <w:color w:val="212121"/>
          <w:spacing w:val="-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–</w:t>
      </w:r>
      <w:r w:rsidRPr="00B65F93">
        <w:rPr>
          <w:color w:val="212121"/>
          <w:spacing w:val="-2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23</w:t>
      </w:r>
      <w:r w:rsidRPr="00B65F93">
        <w:rPr>
          <w:color w:val="212121"/>
          <w:spacing w:val="-2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часа в неделю.</w:t>
      </w:r>
    </w:p>
    <w:p w:rsidR="00F36F7C" w:rsidRPr="00B65F93" w:rsidRDefault="00F36F7C" w:rsidP="00F36F7C">
      <w:pPr>
        <w:pStyle w:val="a3"/>
        <w:spacing w:before="65"/>
        <w:ind w:left="320" w:right="3" w:firstLine="400"/>
      </w:pPr>
    </w:p>
    <w:p w:rsidR="00F36F7C" w:rsidRPr="00B65F93" w:rsidRDefault="00F36F7C" w:rsidP="00F36F7C">
      <w:pPr>
        <w:pStyle w:val="a3"/>
        <w:ind w:left="0" w:right="3" w:firstLine="695"/>
      </w:pPr>
      <w:r w:rsidRPr="00B65F93">
        <w:rPr>
          <w:color w:val="000009"/>
        </w:rPr>
        <w:t>Общий объем аудиторной работы обучающихся за 4 учебных года не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может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составлять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менее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2954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академических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часов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более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3190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академических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часов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соответствии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требованиями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к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организации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образовательного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процесса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к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учебной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нагрузке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5-дневной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учебной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неделе,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предусмотренными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Гигиеническими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нормативами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Санитарн</w:t>
      </w:r>
      <w:proofErr w:type="gramStart"/>
      <w:r w:rsidRPr="00B65F93">
        <w:rPr>
          <w:color w:val="000009"/>
        </w:rPr>
        <w:t>о-</w:t>
      </w:r>
      <w:proofErr w:type="gramEnd"/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эпидемиологическими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требованиями.</w:t>
      </w:r>
    </w:p>
    <w:p w:rsidR="008E3269" w:rsidRPr="00B65F93" w:rsidRDefault="008E3269" w:rsidP="008E3269">
      <w:pPr>
        <w:pStyle w:val="a3"/>
        <w:ind w:left="319" w:right="712" w:firstLine="708"/>
      </w:pPr>
    </w:p>
    <w:p w:rsidR="0002207E" w:rsidRPr="00B65F93" w:rsidRDefault="00B03002" w:rsidP="00317089">
      <w:pPr>
        <w:pStyle w:val="a3"/>
        <w:ind w:left="0" w:right="3" w:firstLine="707"/>
      </w:pPr>
      <w:r w:rsidRPr="00B65F93">
        <w:t>Содержание</w:t>
      </w:r>
      <w:r w:rsidRPr="00B65F93">
        <w:rPr>
          <w:spacing w:val="1"/>
        </w:rPr>
        <w:t xml:space="preserve"> </w:t>
      </w:r>
      <w:r w:rsidRPr="00B65F93">
        <w:t>образования,</w:t>
      </w:r>
      <w:r w:rsidRPr="00B65F93">
        <w:rPr>
          <w:spacing w:val="1"/>
        </w:rPr>
        <w:t xml:space="preserve"> </w:t>
      </w:r>
      <w:r w:rsidRPr="00B65F93">
        <w:t>обеспечивающее</w:t>
      </w:r>
      <w:r w:rsidRPr="00B65F93">
        <w:rPr>
          <w:spacing w:val="1"/>
        </w:rPr>
        <w:t xml:space="preserve"> </w:t>
      </w:r>
      <w:r w:rsidRPr="00B65F93">
        <w:t>реализацию</w:t>
      </w:r>
      <w:r w:rsidRPr="00B65F93">
        <w:rPr>
          <w:spacing w:val="1"/>
        </w:rPr>
        <w:t xml:space="preserve"> </w:t>
      </w:r>
      <w:r w:rsidRPr="00B65F93">
        <w:t>требований</w:t>
      </w:r>
      <w:r w:rsidRPr="00B65F93">
        <w:rPr>
          <w:spacing w:val="1"/>
        </w:rPr>
        <w:t xml:space="preserve"> </w:t>
      </w:r>
      <w:r w:rsidRPr="00B65F93">
        <w:t>обновленных</w:t>
      </w:r>
      <w:r w:rsidRPr="00B65F93">
        <w:rPr>
          <w:spacing w:val="15"/>
        </w:rPr>
        <w:t xml:space="preserve"> </w:t>
      </w:r>
      <w:r w:rsidRPr="00B65F93">
        <w:t>ФГОС</w:t>
      </w:r>
      <w:r w:rsidRPr="00B65F93">
        <w:rPr>
          <w:spacing w:val="15"/>
        </w:rPr>
        <w:t xml:space="preserve"> </w:t>
      </w:r>
      <w:r w:rsidRPr="00B65F93">
        <w:t>НОО,</w:t>
      </w:r>
      <w:r w:rsidRPr="00B65F93">
        <w:rPr>
          <w:spacing w:val="14"/>
        </w:rPr>
        <w:t xml:space="preserve"> </w:t>
      </w:r>
      <w:r w:rsidRPr="00B65F93">
        <w:t>определено</w:t>
      </w:r>
      <w:r w:rsidRPr="00B65F93">
        <w:rPr>
          <w:spacing w:val="14"/>
        </w:rPr>
        <w:t xml:space="preserve"> </w:t>
      </w:r>
      <w:r w:rsidRPr="00B65F93">
        <w:t>системой</w:t>
      </w:r>
      <w:r w:rsidRPr="00B65F93">
        <w:rPr>
          <w:spacing w:val="14"/>
        </w:rPr>
        <w:t xml:space="preserve"> </w:t>
      </w:r>
      <w:r w:rsidRPr="00B65F93">
        <w:t>учебников</w:t>
      </w:r>
      <w:r w:rsidRPr="00B65F93">
        <w:rPr>
          <w:spacing w:val="17"/>
        </w:rPr>
        <w:t xml:space="preserve"> </w:t>
      </w:r>
      <w:r w:rsidRPr="00B65F93">
        <w:t>«Школа</w:t>
      </w:r>
      <w:r w:rsidRPr="00B65F93">
        <w:rPr>
          <w:spacing w:val="15"/>
        </w:rPr>
        <w:t xml:space="preserve"> </w:t>
      </w:r>
      <w:r w:rsidRPr="00B65F93">
        <w:t>России».</w:t>
      </w:r>
    </w:p>
    <w:p w:rsidR="008E3269" w:rsidRPr="00B65F93" w:rsidRDefault="008E3269" w:rsidP="00317089">
      <w:pPr>
        <w:pStyle w:val="a3"/>
        <w:ind w:left="0" w:right="3" w:firstLine="695"/>
        <w:rPr>
          <w:color w:val="000009"/>
        </w:rPr>
      </w:pPr>
    </w:p>
    <w:p w:rsidR="0002207E" w:rsidRPr="00B65F93" w:rsidRDefault="00B03002" w:rsidP="00317089">
      <w:pPr>
        <w:pStyle w:val="a3"/>
        <w:ind w:left="0" w:right="3" w:firstLine="695"/>
      </w:pPr>
      <w:r w:rsidRPr="00B65F93">
        <w:rPr>
          <w:color w:val="000009"/>
        </w:rPr>
        <w:t>Продолжительность каникул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течение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года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составляет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не</w:t>
      </w:r>
      <w:r w:rsidRPr="00B65F93">
        <w:rPr>
          <w:color w:val="000009"/>
          <w:spacing w:val="-67"/>
        </w:rPr>
        <w:t xml:space="preserve"> </w:t>
      </w:r>
      <w:r w:rsidRPr="00B65F93">
        <w:rPr>
          <w:color w:val="000009"/>
        </w:rPr>
        <w:t>менее</w:t>
      </w:r>
      <w:r w:rsidRPr="00B65F93">
        <w:rPr>
          <w:color w:val="000009"/>
          <w:spacing w:val="-4"/>
        </w:rPr>
        <w:t xml:space="preserve"> </w:t>
      </w:r>
      <w:r w:rsidRPr="00B65F93">
        <w:rPr>
          <w:color w:val="000009"/>
        </w:rPr>
        <w:t>30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календарных</w:t>
      </w:r>
      <w:r w:rsidRPr="00B65F93">
        <w:rPr>
          <w:color w:val="000009"/>
          <w:spacing w:val="-3"/>
        </w:rPr>
        <w:t xml:space="preserve"> </w:t>
      </w:r>
      <w:r w:rsidRPr="00B65F93">
        <w:rPr>
          <w:color w:val="000009"/>
        </w:rPr>
        <w:t>дней,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летом</w:t>
      </w:r>
      <w:r w:rsidRPr="00B65F93">
        <w:rPr>
          <w:color w:val="000009"/>
          <w:spacing w:val="2"/>
        </w:rPr>
        <w:t xml:space="preserve"> </w:t>
      </w:r>
      <w:r w:rsidRPr="00B65F93">
        <w:rPr>
          <w:color w:val="000009"/>
        </w:rPr>
        <w:t>—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не менее</w:t>
      </w:r>
      <w:r w:rsidRPr="00B65F93">
        <w:rPr>
          <w:color w:val="000009"/>
          <w:spacing w:val="-3"/>
        </w:rPr>
        <w:t xml:space="preserve"> </w:t>
      </w:r>
      <w:r w:rsidRPr="00B65F93">
        <w:rPr>
          <w:color w:val="000009"/>
        </w:rPr>
        <w:t>8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недель.</w:t>
      </w:r>
    </w:p>
    <w:p w:rsidR="0002207E" w:rsidRPr="00B65F93" w:rsidRDefault="00B03002" w:rsidP="00317089">
      <w:pPr>
        <w:pStyle w:val="a3"/>
        <w:spacing w:line="242" w:lineRule="auto"/>
        <w:ind w:left="0" w:right="3" w:firstLine="719"/>
      </w:pPr>
      <w:r w:rsidRPr="00B65F93">
        <w:rPr>
          <w:color w:val="000009"/>
        </w:rPr>
        <w:t>Для</w:t>
      </w:r>
      <w:r w:rsidRPr="00B65F93">
        <w:rPr>
          <w:color w:val="000009"/>
          <w:spacing w:val="1"/>
        </w:rPr>
        <w:t xml:space="preserve"> </w:t>
      </w:r>
      <w:proofErr w:type="gramStart"/>
      <w:r w:rsidRPr="00B65F93">
        <w:rPr>
          <w:color w:val="000009"/>
        </w:rPr>
        <w:t>обучающихся</w:t>
      </w:r>
      <w:proofErr w:type="gramEnd"/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1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классе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устанавливаются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течение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года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дополнительные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недельные каникулы.</w:t>
      </w:r>
    </w:p>
    <w:p w:rsidR="0002207E" w:rsidRPr="00B65F93" w:rsidRDefault="00B03002" w:rsidP="00317089">
      <w:pPr>
        <w:pStyle w:val="a3"/>
        <w:spacing w:line="317" w:lineRule="exact"/>
        <w:ind w:left="0" w:right="3"/>
      </w:pPr>
      <w:r w:rsidRPr="00B65F93">
        <w:rPr>
          <w:color w:val="000009"/>
        </w:rPr>
        <w:t>Продолжительность</w:t>
      </w:r>
      <w:r w:rsidRPr="00B65F93">
        <w:rPr>
          <w:color w:val="000009"/>
          <w:spacing w:val="-5"/>
        </w:rPr>
        <w:t xml:space="preserve"> </w:t>
      </w:r>
      <w:r w:rsidRPr="00B65F93">
        <w:rPr>
          <w:color w:val="000009"/>
        </w:rPr>
        <w:t>урока</w:t>
      </w:r>
      <w:r w:rsidRPr="00B65F93">
        <w:rPr>
          <w:color w:val="000009"/>
          <w:spacing w:val="-4"/>
        </w:rPr>
        <w:t xml:space="preserve"> </w:t>
      </w:r>
      <w:r w:rsidRPr="00B65F93">
        <w:rPr>
          <w:color w:val="000009"/>
        </w:rPr>
        <w:t>составляет:</w:t>
      </w:r>
    </w:p>
    <w:p w:rsidR="0002207E" w:rsidRPr="00B65F93" w:rsidRDefault="00B03002" w:rsidP="00317089">
      <w:pPr>
        <w:pStyle w:val="a3"/>
        <w:ind w:left="0" w:right="3"/>
      </w:pPr>
      <w:proofErr w:type="gramStart"/>
      <w:r w:rsidRPr="00B65F93">
        <w:rPr>
          <w:color w:val="000009"/>
        </w:rPr>
        <w:t>в 1 классе - 35 минут (сентябрь - декабрь), 40 минут (январь - май);</w:t>
      </w:r>
      <w:r w:rsidRPr="00B65F93">
        <w:rPr>
          <w:color w:val="000009"/>
          <w:spacing w:val="-67"/>
        </w:rPr>
        <w:t xml:space="preserve"> </w:t>
      </w:r>
      <w:r w:rsidRPr="00B65F93">
        <w:rPr>
          <w:color w:val="000009"/>
        </w:rPr>
        <w:t>во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2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классах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-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40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минут.</w:t>
      </w:r>
      <w:proofErr w:type="gramEnd"/>
    </w:p>
    <w:p w:rsidR="0002207E" w:rsidRPr="00B65F93" w:rsidRDefault="00B03002" w:rsidP="00317089">
      <w:pPr>
        <w:pStyle w:val="a3"/>
        <w:ind w:left="0" w:right="3" w:firstLine="707"/>
      </w:pPr>
      <w:r w:rsidRPr="00B65F93">
        <w:rPr>
          <w:color w:val="000009"/>
        </w:rPr>
        <w:t>Учебный план состоит из двух частей – обязательной части и части,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формируемой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участниками</w:t>
      </w:r>
      <w:r w:rsidRPr="00B65F93">
        <w:rPr>
          <w:color w:val="000009"/>
          <w:spacing w:val="-3"/>
        </w:rPr>
        <w:t xml:space="preserve"> </w:t>
      </w:r>
      <w:r w:rsidRPr="00B65F93">
        <w:rPr>
          <w:color w:val="000009"/>
        </w:rPr>
        <w:t>образовательных отношений.</w:t>
      </w:r>
    </w:p>
    <w:p w:rsidR="0002207E" w:rsidRPr="00B65F93" w:rsidRDefault="00B03002" w:rsidP="00317089">
      <w:pPr>
        <w:pStyle w:val="a3"/>
        <w:ind w:left="0" w:right="3" w:firstLine="681"/>
      </w:pPr>
      <w:r w:rsidRPr="00B65F93">
        <w:rPr>
          <w:color w:val="000009"/>
        </w:rPr>
        <w:t>Обязательная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часть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плана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определяет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состав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учебных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предметов обязательных предметных областей и учебное время, отводимое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их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изучение по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классам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(годам) обучения.</w:t>
      </w:r>
    </w:p>
    <w:p w:rsidR="0002207E" w:rsidRPr="00B65F93" w:rsidRDefault="00B03002" w:rsidP="00317089">
      <w:pPr>
        <w:pStyle w:val="a3"/>
        <w:ind w:left="0" w:right="3" w:firstLine="707"/>
      </w:pPr>
      <w:r w:rsidRPr="00B65F93">
        <w:rPr>
          <w:color w:val="000009"/>
        </w:rPr>
        <w:t>Урочная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деятельность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направлена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достижение</w:t>
      </w:r>
      <w:r w:rsidRPr="00B65F93">
        <w:rPr>
          <w:color w:val="000009"/>
          <w:spacing w:val="1"/>
        </w:rPr>
        <w:t xml:space="preserve"> </w:t>
      </w:r>
      <w:proofErr w:type="gramStart"/>
      <w:r w:rsidRPr="00B65F93">
        <w:rPr>
          <w:color w:val="000009"/>
        </w:rPr>
        <w:t>обучающимися</w:t>
      </w:r>
      <w:proofErr w:type="gramEnd"/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планируемых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результатов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освоения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программы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начального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общего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образования</w:t>
      </w:r>
      <w:r w:rsidRPr="00B65F93">
        <w:rPr>
          <w:color w:val="000009"/>
          <w:spacing w:val="-2"/>
        </w:rPr>
        <w:t xml:space="preserve"> </w:t>
      </w:r>
      <w:r w:rsidRPr="00B65F93">
        <w:rPr>
          <w:color w:val="000009"/>
        </w:rPr>
        <w:t>с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учётом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обязательных</w:t>
      </w:r>
      <w:r w:rsidRPr="00B65F93">
        <w:rPr>
          <w:color w:val="000009"/>
          <w:spacing w:val="-4"/>
        </w:rPr>
        <w:t xml:space="preserve"> </w:t>
      </w:r>
      <w:r w:rsidRPr="00B65F93">
        <w:rPr>
          <w:color w:val="000009"/>
        </w:rPr>
        <w:t>для</w:t>
      </w:r>
      <w:r w:rsidRPr="00B65F93">
        <w:rPr>
          <w:color w:val="000009"/>
          <w:spacing w:val="-4"/>
        </w:rPr>
        <w:t xml:space="preserve"> </w:t>
      </w:r>
      <w:r w:rsidRPr="00B65F93">
        <w:rPr>
          <w:color w:val="000009"/>
        </w:rPr>
        <w:t>изучения</w:t>
      </w:r>
      <w:r w:rsidRPr="00B65F93">
        <w:rPr>
          <w:color w:val="000009"/>
          <w:spacing w:val="-1"/>
        </w:rPr>
        <w:t xml:space="preserve"> </w:t>
      </w:r>
      <w:r w:rsidRPr="00B65F93">
        <w:rPr>
          <w:color w:val="000009"/>
        </w:rPr>
        <w:t>учебных предметов.</w:t>
      </w:r>
    </w:p>
    <w:p w:rsidR="0002207E" w:rsidRPr="00B65F93" w:rsidRDefault="00B03002" w:rsidP="00317089">
      <w:pPr>
        <w:pStyle w:val="a3"/>
        <w:ind w:left="0" w:right="3" w:firstLine="700"/>
      </w:pPr>
      <w:r w:rsidRPr="00B65F93">
        <w:rPr>
          <w:color w:val="000009"/>
        </w:rPr>
        <w:t>Часть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учебного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плана,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формируемая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участниками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образовательных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отношений,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обеспечивает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реализацию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индивидуальных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потребностей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обучающихся.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Время,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отводимое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на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данную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часть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внутри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максимально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допустимой недельной нагрузки обучающихся, использовано на увеличение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учебных часов, отводимых на изучение отдельных учебных предметов по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выбору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родителей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(законных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представителей)</w:t>
      </w:r>
      <w:r w:rsidRPr="00B65F93">
        <w:rPr>
          <w:color w:val="000009"/>
          <w:spacing w:val="1"/>
        </w:rPr>
        <w:t xml:space="preserve"> </w:t>
      </w:r>
      <w:r w:rsidRPr="00B65F93">
        <w:rPr>
          <w:color w:val="000009"/>
        </w:rPr>
        <w:t>несовершеннолетних</w:t>
      </w:r>
      <w:r w:rsidRPr="00B65F93">
        <w:rPr>
          <w:color w:val="000009"/>
          <w:spacing w:val="-67"/>
        </w:rPr>
        <w:t xml:space="preserve"> </w:t>
      </w:r>
      <w:r w:rsidRPr="00B65F93">
        <w:rPr>
          <w:color w:val="000009"/>
        </w:rPr>
        <w:lastRenderedPageBreak/>
        <w:t>обучающихся.</w:t>
      </w:r>
    </w:p>
    <w:p w:rsidR="0002207E" w:rsidRPr="00B65F93" w:rsidRDefault="00B03002" w:rsidP="00317089">
      <w:pPr>
        <w:ind w:right="3" w:firstLine="719"/>
        <w:jc w:val="both"/>
        <w:rPr>
          <w:b/>
          <w:sz w:val="28"/>
          <w:szCs w:val="28"/>
        </w:rPr>
      </w:pPr>
      <w:r w:rsidRPr="00B65F93">
        <w:rPr>
          <w:sz w:val="28"/>
          <w:szCs w:val="28"/>
        </w:rPr>
        <w:t>Наполняемость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обязательной</w:t>
      </w:r>
      <w:r w:rsidRPr="00B65F93">
        <w:rPr>
          <w:b/>
          <w:i/>
          <w:spacing w:val="1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части</w:t>
      </w:r>
      <w:r w:rsidRPr="00B65F93">
        <w:rPr>
          <w:b/>
          <w:i/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представлена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предметными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областями: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«</w:t>
      </w:r>
      <w:r w:rsidRPr="00B65F93">
        <w:rPr>
          <w:b/>
          <w:sz w:val="28"/>
          <w:szCs w:val="28"/>
        </w:rPr>
        <w:t>Русский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язык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литературное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чтение»,</w:t>
      </w:r>
      <w:r w:rsidRPr="00B65F93">
        <w:rPr>
          <w:b/>
          <w:spacing w:val="7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«Иностранный</w:t>
      </w:r>
      <w:r w:rsidRPr="00B65F93">
        <w:rPr>
          <w:b/>
          <w:spacing w:val="-67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язык»,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«Математика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информатика»,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«Обществознание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естествознание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(Окружающий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мир),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«Основы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религиозных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культур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</w:t>
      </w:r>
      <w:r w:rsidRPr="00B65F93">
        <w:rPr>
          <w:b/>
          <w:spacing w:val="-67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светской</w:t>
      </w:r>
      <w:r w:rsidRPr="00B65F93">
        <w:rPr>
          <w:b/>
          <w:spacing w:val="-3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этики»,</w:t>
      </w:r>
      <w:r w:rsidRPr="00B65F93">
        <w:rPr>
          <w:b/>
          <w:spacing w:val="-2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«Искусство»,</w:t>
      </w:r>
      <w:r w:rsidRPr="00B65F93">
        <w:rPr>
          <w:b/>
          <w:spacing w:val="-6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«Технология»,</w:t>
      </w:r>
      <w:r w:rsidRPr="00B65F93">
        <w:rPr>
          <w:b/>
          <w:spacing w:val="-4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«Физическая</w:t>
      </w:r>
      <w:r w:rsidRPr="00B65F93">
        <w:rPr>
          <w:b/>
          <w:spacing w:val="-3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культура».</w:t>
      </w:r>
    </w:p>
    <w:p w:rsidR="0002207E" w:rsidRPr="00B65F93" w:rsidRDefault="00B03002" w:rsidP="00317089">
      <w:pPr>
        <w:ind w:right="3"/>
        <w:jc w:val="both"/>
        <w:rPr>
          <w:b/>
          <w:sz w:val="28"/>
          <w:szCs w:val="28"/>
        </w:rPr>
      </w:pPr>
      <w:r w:rsidRPr="00B65F93">
        <w:rPr>
          <w:sz w:val="28"/>
          <w:szCs w:val="28"/>
        </w:rPr>
        <w:t xml:space="preserve">Предметная  </w:t>
      </w:r>
      <w:r w:rsidRPr="00B65F93">
        <w:rPr>
          <w:spacing w:val="44"/>
          <w:sz w:val="28"/>
          <w:szCs w:val="28"/>
        </w:rPr>
        <w:t xml:space="preserve"> </w:t>
      </w:r>
      <w:r w:rsidRPr="00B65F93">
        <w:rPr>
          <w:sz w:val="28"/>
          <w:szCs w:val="28"/>
        </w:rPr>
        <w:t xml:space="preserve">область  </w:t>
      </w:r>
      <w:r w:rsidRPr="00B65F93">
        <w:rPr>
          <w:spacing w:val="46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 xml:space="preserve">«Русский  </w:t>
      </w:r>
      <w:r w:rsidRPr="00B65F93">
        <w:rPr>
          <w:b/>
          <w:spacing w:val="43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 xml:space="preserve">язык  </w:t>
      </w:r>
      <w:r w:rsidRPr="00B65F93">
        <w:rPr>
          <w:b/>
          <w:spacing w:val="44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 xml:space="preserve">и  </w:t>
      </w:r>
      <w:r w:rsidRPr="00B65F93">
        <w:rPr>
          <w:b/>
          <w:spacing w:val="43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 xml:space="preserve">литературное  </w:t>
      </w:r>
      <w:r w:rsidRPr="00B65F93">
        <w:rPr>
          <w:b/>
          <w:spacing w:val="45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чтение»</w:t>
      </w:r>
    </w:p>
    <w:p w:rsidR="0002207E" w:rsidRPr="00B65F93" w:rsidRDefault="00B03002" w:rsidP="00317089">
      <w:pPr>
        <w:spacing w:line="322" w:lineRule="exact"/>
        <w:ind w:right="3"/>
        <w:jc w:val="both"/>
        <w:rPr>
          <w:sz w:val="28"/>
          <w:szCs w:val="28"/>
        </w:rPr>
      </w:pPr>
      <w:proofErr w:type="gramStart"/>
      <w:r w:rsidRPr="00B65F93">
        <w:rPr>
          <w:sz w:val="28"/>
          <w:szCs w:val="28"/>
        </w:rPr>
        <w:t>представлена</w:t>
      </w:r>
      <w:proofErr w:type="gramEnd"/>
      <w:r w:rsidRPr="00B65F93">
        <w:rPr>
          <w:spacing w:val="70"/>
          <w:sz w:val="28"/>
          <w:szCs w:val="28"/>
        </w:rPr>
        <w:t xml:space="preserve"> </w:t>
      </w:r>
      <w:r w:rsidRPr="00B65F93">
        <w:rPr>
          <w:sz w:val="28"/>
          <w:szCs w:val="28"/>
        </w:rPr>
        <w:t>учебными</w:t>
      </w:r>
      <w:r w:rsidRPr="00B65F93">
        <w:rPr>
          <w:spacing w:val="72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предметами</w:t>
      </w:r>
      <w:r w:rsidRPr="00B65F93">
        <w:rPr>
          <w:spacing w:val="76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«Русский</w:t>
      </w:r>
      <w:r w:rsidRPr="00B65F93">
        <w:rPr>
          <w:b/>
          <w:i/>
          <w:spacing w:val="73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язык»</w:t>
      </w:r>
      <w:r w:rsidRPr="00B65F93">
        <w:rPr>
          <w:b/>
          <w:i/>
          <w:spacing w:val="75"/>
          <w:sz w:val="28"/>
          <w:szCs w:val="28"/>
        </w:rPr>
        <w:t xml:space="preserve"> </w:t>
      </w:r>
      <w:r w:rsidRPr="00B65F93">
        <w:rPr>
          <w:sz w:val="28"/>
          <w:szCs w:val="28"/>
        </w:rPr>
        <w:t>(5</w:t>
      </w:r>
      <w:r w:rsidRPr="00B65F93">
        <w:rPr>
          <w:spacing w:val="73"/>
          <w:sz w:val="28"/>
          <w:szCs w:val="28"/>
        </w:rPr>
        <w:t xml:space="preserve"> </w:t>
      </w:r>
      <w:r w:rsidRPr="00B65F93">
        <w:rPr>
          <w:sz w:val="28"/>
          <w:szCs w:val="28"/>
        </w:rPr>
        <w:t>часов</w:t>
      </w:r>
      <w:r w:rsidRPr="00B65F93">
        <w:rPr>
          <w:spacing w:val="71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73"/>
          <w:sz w:val="28"/>
          <w:szCs w:val="28"/>
        </w:rPr>
        <w:t xml:space="preserve"> </w:t>
      </w:r>
      <w:r w:rsidRPr="00B65F93">
        <w:rPr>
          <w:sz w:val="28"/>
          <w:szCs w:val="28"/>
        </w:rPr>
        <w:t>неделю),</w:t>
      </w:r>
    </w:p>
    <w:p w:rsidR="0002207E" w:rsidRPr="00B65F93" w:rsidRDefault="00B03002" w:rsidP="00317089">
      <w:pPr>
        <w:spacing w:line="322" w:lineRule="exact"/>
        <w:ind w:right="3"/>
        <w:jc w:val="both"/>
        <w:rPr>
          <w:sz w:val="28"/>
          <w:szCs w:val="28"/>
        </w:rPr>
      </w:pPr>
      <w:r w:rsidRPr="00B65F93">
        <w:rPr>
          <w:b/>
          <w:i/>
          <w:sz w:val="28"/>
          <w:szCs w:val="28"/>
        </w:rPr>
        <w:t>«Литературное</w:t>
      </w:r>
      <w:r w:rsidRPr="00B65F93">
        <w:rPr>
          <w:b/>
          <w:i/>
          <w:spacing w:val="-3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 xml:space="preserve">чтение» </w:t>
      </w:r>
      <w:r w:rsidRPr="00B65F93">
        <w:rPr>
          <w:sz w:val="28"/>
          <w:szCs w:val="28"/>
        </w:rPr>
        <w:t>(4</w:t>
      </w:r>
      <w:r w:rsidRPr="00B65F93">
        <w:rPr>
          <w:spacing w:val="-2"/>
          <w:sz w:val="28"/>
          <w:szCs w:val="28"/>
        </w:rPr>
        <w:t xml:space="preserve"> </w:t>
      </w:r>
      <w:r w:rsidRPr="00B65F93">
        <w:rPr>
          <w:sz w:val="28"/>
          <w:szCs w:val="28"/>
        </w:rPr>
        <w:t>часа</w:t>
      </w:r>
      <w:r w:rsidRPr="00B65F93">
        <w:rPr>
          <w:spacing w:val="-3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-3"/>
          <w:sz w:val="28"/>
          <w:szCs w:val="28"/>
        </w:rPr>
        <w:t xml:space="preserve"> </w:t>
      </w:r>
      <w:r w:rsidRPr="00B65F93">
        <w:rPr>
          <w:sz w:val="28"/>
          <w:szCs w:val="28"/>
        </w:rPr>
        <w:t>неделю).</w:t>
      </w:r>
    </w:p>
    <w:p w:rsidR="00317089" w:rsidRPr="00B65F93" w:rsidRDefault="00317089" w:rsidP="00317089">
      <w:pPr>
        <w:spacing w:line="322" w:lineRule="exact"/>
        <w:ind w:right="3"/>
        <w:jc w:val="both"/>
        <w:rPr>
          <w:sz w:val="28"/>
          <w:szCs w:val="28"/>
        </w:rPr>
      </w:pPr>
      <w:r w:rsidRPr="00B65F93">
        <w:rPr>
          <w:sz w:val="28"/>
          <w:szCs w:val="28"/>
        </w:rPr>
        <w:t xml:space="preserve">          Предметная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 xml:space="preserve">область </w:t>
      </w:r>
      <w:r w:rsidRPr="00B65F93">
        <w:rPr>
          <w:b/>
          <w:sz w:val="28"/>
          <w:szCs w:val="28"/>
        </w:rPr>
        <w:t>«Родной язык и литературное чтение на родном языке»</w:t>
      </w:r>
      <w:r w:rsidRPr="00B65F93">
        <w:rPr>
          <w:sz w:val="28"/>
          <w:szCs w:val="28"/>
        </w:rPr>
        <w:t xml:space="preserve"> представлена предметами </w:t>
      </w:r>
      <w:r w:rsidRPr="00B65F93">
        <w:rPr>
          <w:b/>
          <w:sz w:val="28"/>
          <w:szCs w:val="28"/>
        </w:rPr>
        <w:t>«Родной язык (русский)»</w:t>
      </w:r>
      <w:r w:rsidRPr="00B65F93">
        <w:rPr>
          <w:sz w:val="28"/>
          <w:szCs w:val="28"/>
        </w:rPr>
        <w:t xml:space="preserve"> и </w:t>
      </w:r>
      <w:r w:rsidRPr="00B65F93">
        <w:rPr>
          <w:b/>
          <w:sz w:val="28"/>
          <w:szCs w:val="28"/>
        </w:rPr>
        <w:t>«Литературное чтение на родном языке (русском)»</w:t>
      </w:r>
      <w:r w:rsidRPr="00B65F93">
        <w:rPr>
          <w:sz w:val="28"/>
          <w:szCs w:val="28"/>
        </w:rPr>
        <w:t xml:space="preserve"> по 1 часу в неделю</w:t>
      </w:r>
      <w:r w:rsidR="00F36F7C" w:rsidRPr="00B65F93">
        <w:rPr>
          <w:sz w:val="28"/>
          <w:szCs w:val="28"/>
        </w:rPr>
        <w:t xml:space="preserve"> во 2 классе</w:t>
      </w:r>
      <w:r w:rsidRPr="00B65F93">
        <w:rPr>
          <w:sz w:val="28"/>
          <w:szCs w:val="28"/>
        </w:rPr>
        <w:t>.</w:t>
      </w:r>
    </w:p>
    <w:p w:rsidR="00F36F7C" w:rsidRPr="00B65F93" w:rsidRDefault="00F36F7C" w:rsidP="00F36F7C">
      <w:pPr>
        <w:pStyle w:val="a3"/>
        <w:ind w:left="0" w:right="3" w:firstLine="708"/>
        <w:rPr>
          <w:i/>
        </w:rPr>
      </w:pPr>
      <w:r w:rsidRPr="00B65F93">
        <w:rPr>
          <w:color w:val="212121"/>
        </w:rPr>
        <w:t>В</w:t>
      </w:r>
      <w:r w:rsidRPr="00B65F93">
        <w:rPr>
          <w:color w:val="212121"/>
          <w:spacing w:val="64"/>
        </w:rPr>
        <w:t xml:space="preserve"> </w:t>
      </w:r>
      <w:r w:rsidRPr="00B65F93">
        <w:rPr>
          <w:color w:val="212121"/>
        </w:rPr>
        <w:t>школе</w:t>
      </w:r>
      <w:r w:rsidRPr="00B65F93">
        <w:rPr>
          <w:color w:val="212121"/>
          <w:spacing w:val="65"/>
        </w:rPr>
        <w:t xml:space="preserve"> </w:t>
      </w:r>
      <w:r w:rsidRPr="00B65F93">
        <w:rPr>
          <w:color w:val="212121"/>
        </w:rPr>
        <w:t>языком</w:t>
      </w:r>
      <w:r w:rsidRPr="00B65F93">
        <w:rPr>
          <w:color w:val="212121"/>
          <w:spacing w:val="65"/>
        </w:rPr>
        <w:t xml:space="preserve"> </w:t>
      </w:r>
      <w:r w:rsidRPr="00B65F93">
        <w:rPr>
          <w:color w:val="212121"/>
        </w:rPr>
        <w:t>образования</w:t>
      </w:r>
      <w:r w:rsidRPr="00B65F93">
        <w:rPr>
          <w:color w:val="212121"/>
          <w:spacing w:val="65"/>
        </w:rPr>
        <w:t xml:space="preserve"> </w:t>
      </w:r>
      <w:r w:rsidRPr="00B65F93">
        <w:rPr>
          <w:color w:val="212121"/>
        </w:rPr>
        <w:t>является</w:t>
      </w:r>
      <w:r w:rsidRPr="00B65F93">
        <w:rPr>
          <w:color w:val="212121"/>
          <w:spacing w:val="66"/>
        </w:rPr>
        <w:t xml:space="preserve"> </w:t>
      </w:r>
      <w:r w:rsidRPr="00B65F93">
        <w:rPr>
          <w:color w:val="212121"/>
        </w:rPr>
        <w:t>русский</w:t>
      </w:r>
      <w:r w:rsidRPr="00B65F93">
        <w:rPr>
          <w:color w:val="212121"/>
          <w:spacing w:val="66"/>
        </w:rPr>
        <w:t xml:space="preserve"> </w:t>
      </w:r>
      <w:r w:rsidRPr="00B65F93">
        <w:rPr>
          <w:color w:val="212121"/>
        </w:rPr>
        <w:t>язык,</w:t>
      </w:r>
      <w:r w:rsidRPr="00B65F93">
        <w:rPr>
          <w:color w:val="212121"/>
          <w:spacing w:val="64"/>
        </w:rPr>
        <w:t xml:space="preserve"> </w:t>
      </w:r>
      <w:r w:rsidRPr="00B65F93">
        <w:rPr>
          <w:color w:val="212121"/>
        </w:rPr>
        <w:t>и</w:t>
      </w:r>
      <w:r w:rsidRPr="00B65F93">
        <w:rPr>
          <w:color w:val="212121"/>
          <w:spacing w:val="64"/>
        </w:rPr>
        <w:t xml:space="preserve"> </w:t>
      </w:r>
      <w:r w:rsidRPr="00B65F93">
        <w:rPr>
          <w:color w:val="212121"/>
        </w:rPr>
        <w:t>в</w:t>
      </w:r>
      <w:r w:rsidRPr="00B65F93">
        <w:rPr>
          <w:color w:val="212121"/>
          <w:spacing w:val="65"/>
        </w:rPr>
        <w:t xml:space="preserve"> </w:t>
      </w:r>
      <w:r w:rsidRPr="00B65F93">
        <w:rPr>
          <w:color w:val="212121"/>
        </w:rPr>
        <w:t>соответствии</w:t>
      </w:r>
      <w:r w:rsidRPr="00B65F93">
        <w:rPr>
          <w:color w:val="212121"/>
          <w:spacing w:val="-68"/>
        </w:rPr>
        <w:t xml:space="preserve"> </w:t>
      </w:r>
      <w:r w:rsidRPr="00B65F93">
        <w:rPr>
          <w:color w:val="212121"/>
        </w:rPr>
        <w:t xml:space="preserve">с </w:t>
      </w:r>
      <w:r w:rsidRPr="00B65F93">
        <w:rPr>
          <w:color w:val="01735B"/>
        </w:rPr>
        <w:t xml:space="preserve">пунктом 32.1 ФГОС НОО </w:t>
      </w:r>
      <w:r w:rsidRPr="00B65F93">
        <w:rPr>
          <w:color w:val="212121"/>
        </w:rPr>
        <w:t>изучение родного языка и литературного чтения на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родном языке из числа языков народов Российской Федерации, государственных</w:t>
      </w:r>
      <w:r w:rsidRPr="00B65F93">
        <w:rPr>
          <w:color w:val="212121"/>
          <w:spacing w:val="-67"/>
        </w:rPr>
        <w:t xml:space="preserve"> </w:t>
      </w:r>
      <w:r w:rsidRPr="00B65F93">
        <w:rPr>
          <w:color w:val="212121"/>
        </w:rPr>
        <w:t>языков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республик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Российской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Федерации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осуществляется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по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заявлению</w:t>
      </w:r>
      <w:r w:rsidRPr="00B65F93">
        <w:rPr>
          <w:color w:val="212121"/>
          <w:spacing w:val="1"/>
        </w:rPr>
        <w:t xml:space="preserve"> </w:t>
      </w:r>
      <w:r w:rsidRPr="00B65F93">
        <w:rPr>
          <w:color w:val="212121"/>
        </w:rPr>
        <w:t>родителей (законных представителей) несовершеннолетних. Родители 1 класса</w:t>
      </w:r>
      <w:r w:rsidRPr="00B65F93">
        <w:rPr>
          <w:color w:val="212121"/>
          <w:spacing w:val="-3"/>
        </w:rPr>
        <w:t xml:space="preserve"> </w:t>
      </w:r>
      <w:r w:rsidRPr="00B65F93">
        <w:rPr>
          <w:i/>
          <w:color w:val="212121"/>
        </w:rPr>
        <w:t>отказались</w:t>
      </w:r>
      <w:r w:rsidRPr="00B65F93">
        <w:rPr>
          <w:i/>
          <w:color w:val="212121"/>
          <w:spacing w:val="45"/>
        </w:rPr>
        <w:t xml:space="preserve"> </w:t>
      </w:r>
      <w:r w:rsidRPr="00B65F93">
        <w:rPr>
          <w:i/>
          <w:color w:val="212121"/>
        </w:rPr>
        <w:t>от</w:t>
      </w:r>
      <w:r w:rsidRPr="00B65F93">
        <w:rPr>
          <w:i/>
          <w:color w:val="212121"/>
          <w:spacing w:val="45"/>
        </w:rPr>
        <w:t xml:space="preserve"> </w:t>
      </w:r>
      <w:r w:rsidRPr="00B65F93">
        <w:rPr>
          <w:i/>
          <w:color w:val="212121"/>
        </w:rPr>
        <w:t>изучения</w:t>
      </w:r>
      <w:r w:rsidRPr="00B65F93">
        <w:rPr>
          <w:i/>
          <w:color w:val="212121"/>
          <w:spacing w:val="43"/>
        </w:rPr>
        <w:t xml:space="preserve"> </w:t>
      </w:r>
      <w:r w:rsidRPr="00B65F93">
        <w:rPr>
          <w:i/>
          <w:color w:val="212121"/>
        </w:rPr>
        <w:t>предметов</w:t>
      </w:r>
      <w:r w:rsidRPr="00B65F93">
        <w:rPr>
          <w:i/>
          <w:color w:val="212121"/>
          <w:spacing w:val="46"/>
        </w:rPr>
        <w:t xml:space="preserve"> </w:t>
      </w:r>
      <w:r w:rsidRPr="00B65F93">
        <w:rPr>
          <w:i/>
          <w:color w:val="212121"/>
        </w:rPr>
        <w:t>«Родной</w:t>
      </w:r>
      <w:r w:rsidRPr="00B65F93">
        <w:rPr>
          <w:i/>
          <w:color w:val="212121"/>
          <w:spacing w:val="47"/>
        </w:rPr>
        <w:t xml:space="preserve"> </w:t>
      </w:r>
      <w:r w:rsidRPr="00B65F93">
        <w:rPr>
          <w:i/>
          <w:color w:val="212121"/>
        </w:rPr>
        <w:t>(русский)</w:t>
      </w:r>
      <w:r w:rsidRPr="00B65F93">
        <w:rPr>
          <w:i/>
          <w:color w:val="212121"/>
          <w:spacing w:val="46"/>
        </w:rPr>
        <w:t xml:space="preserve"> </w:t>
      </w:r>
      <w:r w:rsidRPr="00B65F93">
        <w:rPr>
          <w:i/>
          <w:color w:val="212121"/>
        </w:rPr>
        <w:t>язык»</w:t>
      </w:r>
      <w:r w:rsidRPr="00B65F93">
        <w:rPr>
          <w:i/>
          <w:color w:val="212121"/>
          <w:spacing w:val="45"/>
        </w:rPr>
        <w:t xml:space="preserve"> </w:t>
      </w:r>
      <w:r w:rsidRPr="00B65F93">
        <w:rPr>
          <w:i/>
          <w:color w:val="212121"/>
        </w:rPr>
        <w:t>и «Литературное</w:t>
      </w:r>
      <w:r w:rsidRPr="00B65F93">
        <w:rPr>
          <w:i/>
          <w:color w:val="212121"/>
          <w:spacing w:val="-3"/>
        </w:rPr>
        <w:t xml:space="preserve"> </w:t>
      </w:r>
      <w:r w:rsidRPr="00B65F93">
        <w:rPr>
          <w:i/>
          <w:color w:val="212121"/>
        </w:rPr>
        <w:t>чтение</w:t>
      </w:r>
      <w:r w:rsidRPr="00B65F93">
        <w:rPr>
          <w:i/>
          <w:color w:val="212121"/>
          <w:spacing w:val="-3"/>
        </w:rPr>
        <w:t xml:space="preserve"> </w:t>
      </w:r>
      <w:r w:rsidRPr="00B65F93">
        <w:rPr>
          <w:i/>
          <w:color w:val="212121"/>
        </w:rPr>
        <w:t>на</w:t>
      </w:r>
      <w:r w:rsidRPr="00B65F93">
        <w:rPr>
          <w:i/>
          <w:color w:val="212121"/>
          <w:spacing w:val="-2"/>
        </w:rPr>
        <w:t xml:space="preserve"> </w:t>
      </w:r>
      <w:r w:rsidRPr="00B65F93">
        <w:rPr>
          <w:i/>
          <w:color w:val="212121"/>
        </w:rPr>
        <w:t>родном</w:t>
      </w:r>
      <w:r w:rsidRPr="00B65F93">
        <w:rPr>
          <w:i/>
          <w:color w:val="212121"/>
          <w:spacing w:val="-2"/>
        </w:rPr>
        <w:t xml:space="preserve"> </w:t>
      </w:r>
      <w:r w:rsidRPr="00B65F93">
        <w:rPr>
          <w:i/>
          <w:color w:val="212121"/>
        </w:rPr>
        <w:t>(русском)</w:t>
      </w:r>
      <w:r w:rsidRPr="00B65F93">
        <w:rPr>
          <w:i/>
          <w:color w:val="212121"/>
          <w:spacing w:val="-3"/>
        </w:rPr>
        <w:t xml:space="preserve"> </w:t>
      </w:r>
      <w:r w:rsidRPr="00B65F93">
        <w:rPr>
          <w:i/>
          <w:color w:val="212121"/>
        </w:rPr>
        <w:t>языке».</w:t>
      </w:r>
    </w:p>
    <w:p w:rsidR="0002207E" w:rsidRPr="00B65F93" w:rsidRDefault="00B03002" w:rsidP="00317089">
      <w:pPr>
        <w:ind w:right="3" w:firstLine="719"/>
        <w:jc w:val="both"/>
        <w:rPr>
          <w:sz w:val="28"/>
          <w:szCs w:val="28"/>
        </w:rPr>
      </w:pPr>
      <w:r w:rsidRPr="00B65F93">
        <w:rPr>
          <w:sz w:val="28"/>
          <w:szCs w:val="28"/>
        </w:rPr>
        <w:t>Предметная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область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«Математика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информатика»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представлена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учебным</w:t>
      </w:r>
      <w:r w:rsidRPr="00B65F93">
        <w:rPr>
          <w:spacing w:val="-4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предметом</w:t>
      </w:r>
      <w:r w:rsidRPr="00B65F93">
        <w:rPr>
          <w:spacing w:val="-3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«Математика»</w:t>
      </w:r>
      <w:r w:rsidRPr="00B65F93">
        <w:rPr>
          <w:b/>
          <w:i/>
          <w:spacing w:val="2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-5"/>
          <w:sz w:val="28"/>
          <w:szCs w:val="28"/>
        </w:rPr>
        <w:t xml:space="preserve"> </w:t>
      </w:r>
      <w:r w:rsidRPr="00B65F93">
        <w:rPr>
          <w:sz w:val="28"/>
          <w:szCs w:val="28"/>
        </w:rPr>
        <w:t>объёме 4 часов</w:t>
      </w:r>
      <w:r w:rsidRPr="00B65F93">
        <w:rPr>
          <w:spacing w:val="-3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-2"/>
          <w:sz w:val="28"/>
          <w:szCs w:val="28"/>
        </w:rPr>
        <w:t xml:space="preserve"> </w:t>
      </w:r>
      <w:r w:rsidRPr="00B65F93">
        <w:rPr>
          <w:sz w:val="28"/>
          <w:szCs w:val="28"/>
        </w:rPr>
        <w:t>неделю.</w:t>
      </w:r>
    </w:p>
    <w:p w:rsidR="00F36F7C" w:rsidRPr="00B65F93" w:rsidRDefault="00F36F7C" w:rsidP="00F36F7C">
      <w:pPr>
        <w:spacing w:before="78"/>
        <w:ind w:right="3" w:firstLine="708"/>
        <w:jc w:val="both"/>
        <w:rPr>
          <w:i/>
          <w:color w:val="212121"/>
          <w:sz w:val="28"/>
          <w:szCs w:val="28"/>
        </w:rPr>
      </w:pPr>
      <w:r w:rsidRPr="00B65F93">
        <w:rPr>
          <w:color w:val="212121"/>
          <w:sz w:val="28"/>
          <w:szCs w:val="28"/>
        </w:rPr>
        <w:t xml:space="preserve">Изучение информатики </w:t>
      </w:r>
      <w:r w:rsidRPr="00B65F93">
        <w:rPr>
          <w:i/>
          <w:color w:val="212121"/>
          <w:sz w:val="28"/>
          <w:szCs w:val="28"/>
        </w:rPr>
        <w:t xml:space="preserve">в 1–2-х классах </w:t>
      </w:r>
      <w:r w:rsidRPr="00B65F93">
        <w:rPr>
          <w:color w:val="212121"/>
          <w:sz w:val="28"/>
          <w:szCs w:val="28"/>
        </w:rPr>
        <w:t xml:space="preserve">осуществляется в рамках </w:t>
      </w:r>
      <w:r w:rsidRPr="00B65F93">
        <w:rPr>
          <w:i/>
          <w:color w:val="212121"/>
          <w:sz w:val="28"/>
          <w:szCs w:val="28"/>
        </w:rPr>
        <w:t>учебных</w:t>
      </w:r>
      <w:r w:rsidRPr="00B65F93">
        <w:rPr>
          <w:i/>
          <w:color w:val="212121"/>
          <w:spacing w:val="1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предметов</w:t>
      </w:r>
      <w:r w:rsidRPr="00B65F93">
        <w:rPr>
          <w:i/>
          <w:color w:val="212121"/>
          <w:spacing w:val="1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обязательной</w:t>
      </w:r>
      <w:r w:rsidRPr="00B65F93">
        <w:rPr>
          <w:i/>
          <w:color w:val="212121"/>
          <w:spacing w:val="1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части</w:t>
      </w:r>
      <w:r w:rsidRPr="00B65F93">
        <w:rPr>
          <w:i/>
          <w:color w:val="212121"/>
          <w:spacing w:val="1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учебного</w:t>
      </w:r>
      <w:r w:rsidRPr="00B65F93">
        <w:rPr>
          <w:i/>
          <w:color w:val="212121"/>
          <w:spacing w:val="1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плана</w:t>
      </w:r>
      <w:r w:rsidRPr="00B65F93">
        <w:rPr>
          <w:color w:val="212121"/>
          <w:sz w:val="28"/>
          <w:szCs w:val="28"/>
        </w:rPr>
        <w:t>.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Достижение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предметных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и</w:t>
      </w:r>
      <w:r w:rsidRPr="00B65F93">
        <w:rPr>
          <w:color w:val="212121"/>
          <w:spacing w:val="1"/>
          <w:sz w:val="28"/>
          <w:szCs w:val="28"/>
        </w:rPr>
        <w:t xml:space="preserve"> </w:t>
      </w:r>
      <w:proofErr w:type="spellStart"/>
      <w:r w:rsidRPr="00B65F93">
        <w:rPr>
          <w:color w:val="212121"/>
          <w:sz w:val="28"/>
          <w:szCs w:val="28"/>
        </w:rPr>
        <w:t>метапредметных</w:t>
      </w:r>
      <w:proofErr w:type="spellEnd"/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результатов,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связанных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с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использованием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информационных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>технологий, достигается</w:t>
      </w:r>
      <w:r w:rsidRPr="00B65F93">
        <w:rPr>
          <w:color w:val="212121"/>
          <w:spacing w:val="1"/>
          <w:sz w:val="28"/>
          <w:szCs w:val="28"/>
        </w:rPr>
        <w:t xml:space="preserve"> </w:t>
      </w:r>
      <w:r w:rsidRPr="00B65F93">
        <w:rPr>
          <w:color w:val="212121"/>
          <w:sz w:val="28"/>
          <w:szCs w:val="28"/>
        </w:rPr>
        <w:t xml:space="preserve">за счет </w:t>
      </w:r>
      <w:r w:rsidRPr="00B65F93">
        <w:rPr>
          <w:i/>
          <w:color w:val="212121"/>
          <w:sz w:val="28"/>
          <w:szCs w:val="28"/>
        </w:rPr>
        <w:t>включения тематических разделов или</w:t>
      </w:r>
      <w:r w:rsidRPr="00B65F93">
        <w:rPr>
          <w:i/>
          <w:color w:val="212121"/>
          <w:spacing w:val="70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модулей</w:t>
      </w:r>
      <w:r w:rsidRPr="00B65F93">
        <w:rPr>
          <w:i/>
          <w:color w:val="212121"/>
          <w:spacing w:val="-67"/>
          <w:sz w:val="28"/>
          <w:szCs w:val="28"/>
        </w:rPr>
        <w:t xml:space="preserve">    </w:t>
      </w:r>
      <w:r w:rsidRPr="00B65F93">
        <w:rPr>
          <w:i/>
          <w:color w:val="212121"/>
          <w:sz w:val="28"/>
          <w:szCs w:val="28"/>
        </w:rPr>
        <w:t>в</w:t>
      </w:r>
      <w:r w:rsidRPr="00B65F93">
        <w:rPr>
          <w:i/>
          <w:color w:val="212121"/>
          <w:spacing w:val="-1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программы</w:t>
      </w:r>
      <w:r w:rsidRPr="00B65F93">
        <w:rPr>
          <w:i/>
          <w:color w:val="212121"/>
          <w:spacing w:val="-1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следующих</w:t>
      </w:r>
      <w:r w:rsidRPr="00B65F93">
        <w:rPr>
          <w:i/>
          <w:color w:val="212121"/>
          <w:spacing w:val="-1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>учебных</w:t>
      </w:r>
      <w:r w:rsidRPr="00B65F93">
        <w:rPr>
          <w:i/>
          <w:color w:val="212121"/>
          <w:spacing w:val="-3"/>
          <w:sz w:val="28"/>
          <w:szCs w:val="28"/>
        </w:rPr>
        <w:t xml:space="preserve"> </w:t>
      </w:r>
      <w:r w:rsidRPr="00B65F93">
        <w:rPr>
          <w:i/>
          <w:color w:val="212121"/>
          <w:sz w:val="28"/>
          <w:szCs w:val="28"/>
        </w:rPr>
        <w:t xml:space="preserve">предметов: математика, окружающий мир, </w:t>
      </w:r>
      <w:proofErr w:type="gramStart"/>
      <w:r w:rsidRPr="00B65F93">
        <w:rPr>
          <w:i/>
          <w:color w:val="212121"/>
          <w:sz w:val="28"/>
          <w:szCs w:val="28"/>
        </w:rPr>
        <w:t>ИЗО</w:t>
      </w:r>
      <w:proofErr w:type="gramEnd"/>
      <w:r w:rsidRPr="00B65F93">
        <w:rPr>
          <w:i/>
          <w:color w:val="212121"/>
          <w:sz w:val="28"/>
          <w:szCs w:val="28"/>
        </w:rPr>
        <w:t>, технология.</w:t>
      </w:r>
    </w:p>
    <w:p w:rsidR="00B65F93" w:rsidRPr="00B65F93" w:rsidRDefault="00B65F93" w:rsidP="00F36F7C">
      <w:pPr>
        <w:spacing w:before="78"/>
        <w:ind w:right="3" w:firstLine="708"/>
        <w:jc w:val="both"/>
        <w:rPr>
          <w:i/>
          <w:sz w:val="28"/>
          <w:szCs w:val="28"/>
        </w:rPr>
      </w:pPr>
      <w:r w:rsidRPr="00B65F93">
        <w:rPr>
          <w:color w:val="212121"/>
          <w:sz w:val="28"/>
          <w:szCs w:val="28"/>
        </w:rPr>
        <w:t xml:space="preserve">При проведении занятий по учебному предмету </w:t>
      </w:r>
      <w:r w:rsidRPr="00B65F93">
        <w:rPr>
          <w:i/>
          <w:color w:val="212121"/>
          <w:sz w:val="28"/>
          <w:szCs w:val="28"/>
        </w:rPr>
        <w:t>«Иностранный язык» деление классов на группы не осуществляется.</w:t>
      </w:r>
    </w:p>
    <w:p w:rsidR="0002207E" w:rsidRPr="00B65F93" w:rsidRDefault="00B03002" w:rsidP="00317089">
      <w:pPr>
        <w:ind w:right="3" w:firstLine="719"/>
        <w:jc w:val="both"/>
        <w:rPr>
          <w:sz w:val="28"/>
          <w:szCs w:val="28"/>
        </w:rPr>
      </w:pPr>
      <w:r w:rsidRPr="00B65F93">
        <w:rPr>
          <w:sz w:val="28"/>
          <w:szCs w:val="28"/>
        </w:rPr>
        <w:t>Предметная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область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«Обществознание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естествознание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 xml:space="preserve">(Окружающий мир)» </w:t>
      </w:r>
      <w:r w:rsidRPr="00B65F93">
        <w:rPr>
          <w:sz w:val="28"/>
          <w:szCs w:val="28"/>
        </w:rPr>
        <w:t xml:space="preserve">представлена предметом </w:t>
      </w:r>
      <w:r w:rsidRPr="00B65F93">
        <w:rPr>
          <w:b/>
          <w:i/>
          <w:sz w:val="28"/>
          <w:szCs w:val="28"/>
        </w:rPr>
        <w:t xml:space="preserve">«Окружающий мир» </w:t>
      </w:r>
      <w:r w:rsidRPr="00B65F93">
        <w:rPr>
          <w:sz w:val="28"/>
          <w:szCs w:val="28"/>
        </w:rPr>
        <w:t>(2 часа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-2"/>
          <w:sz w:val="28"/>
          <w:szCs w:val="28"/>
        </w:rPr>
        <w:t xml:space="preserve"> </w:t>
      </w:r>
      <w:r w:rsidRPr="00B65F93">
        <w:rPr>
          <w:sz w:val="28"/>
          <w:szCs w:val="28"/>
        </w:rPr>
        <w:t>неделю).</w:t>
      </w:r>
    </w:p>
    <w:p w:rsidR="0002207E" w:rsidRPr="00B65F93" w:rsidRDefault="00B03002" w:rsidP="00317089">
      <w:pPr>
        <w:ind w:right="3" w:firstLine="719"/>
        <w:jc w:val="both"/>
        <w:rPr>
          <w:sz w:val="28"/>
          <w:szCs w:val="28"/>
        </w:rPr>
      </w:pPr>
      <w:r w:rsidRPr="00B65F93">
        <w:rPr>
          <w:sz w:val="28"/>
          <w:szCs w:val="28"/>
        </w:rPr>
        <w:t>Предметная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область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«Основы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религиозных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культур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и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светской</w:t>
      </w:r>
      <w:r w:rsidRPr="00B65F93">
        <w:rPr>
          <w:b/>
          <w:spacing w:val="1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этики»</w:t>
      </w:r>
      <w:r w:rsidRPr="00B65F93">
        <w:rPr>
          <w:b/>
          <w:spacing w:val="-1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-1"/>
          <w:sz w:val="28"/>
          <w:szCs w:val="28"/>
        </w:rPr>
        <w:t xml:space="preserve"> </w:t>
      </w:r>
      <w:r w:rsidRPr="00B65F93">
        <w:rPr>
          <w:sz w:val="28"/>
          <w:szCs w:val="28"/>
        </w:rPr>
        <w:t>1-2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классах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не</w:t>
      </w:r>
      <w:r w:rsidRPr="00B65F93">
        <w:rPr>
          <w:spacing w:val="-3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представлена.</w:t>
      </w:r>
    </w:p>
    <w:p w:rsidR="0002207E" w:rsidRPr="00B65F93" w:rsidRDefault="00B03002" w:rsidP="00B65F93">
      <w:pPr>
        <w:spacing w:line="322" w:lineRule="exact"/>
        <w:ind w:right="3"/>
        <w:jc w:val="both"/>
        <w:rPr>
          <w:sz w:val="28"/>
          <w:szCs w:val="28"/>
        </w:rPr>
      </w:pPr>
      <w:r w:rsidRPr="00B65F93">
        <w:rPr>
          <w:sz w:val="28"/>
          <w:szCs w:val="28"/>
        </w:rPr>
        <w:t xml:space="preserve">Предметная   </w:t>
      </w:r>
      <w:r w:rsidRPr="00B65F93">
        <w:rPr>
          <w:spacing w:val="58"/>
          <w:sz w:val="28"/>
          <w:szCs w:val="28"/>
        </w:rPr>
        <w:t xml:space="preserve"> </w:t>
      </w:r>
      <w:r w:rsidRPr="00B65F93">
        <w:rPr>
          <w:sz w:val="28"/>
          <w:szCs w:val="28"/>
        </w:rPr>
        <w:t xml:space="preserve">область    </w:t>
      </w:r>
      <w:r w:rsidRPr="00B65F93">
        <w:rPr>
          <w:spacing w:val="58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 xml:space="preserve">«Искусство»    </w:t>
      </w:r>
      <w:r w:rsidRPr="00B65F93">
        <w:rPr>
          <w:b/>
          <w:spacing w:val="56"/>
          <w:sz w:val="28"/>
          <w:szCs w:val="28"/>
        </w:rPr>
        <w:t xml:space="preserve"> </w:t>
      </w:r>
      <w:r w:rsidRPr="00B65F93">
        <w:rPr>
          <w:sz w:val="28"/>
          <w:szCs w:val="28"/>
        </w:rPr>
        <w:t xml:space="preserve">представлена    </w:t>
      </w:r>
      <w:r w:rsidRPr="00B65F93">
        <w:rPr>
          <w:spacing w:val="57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предметами</w:t>
      </w:r>
      <w:r w:rsidR="00B65F93" w:rsidRPr="00B65F93">
        <w:rPr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«Изобразительное</w:t>
      </w:r>
      <w:r w:rsidRPr="00B65F93">
        <w:rPr>
          <w:b/>
          <w:i/>
          <w:spacing w:val="1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искусство»</w:t>
      </w:r>
      <w:r w:rsidRPr="00B65F93">
        <w:rPr>
          <w:b/>
          <w:i/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(1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час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неделю)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и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«Музыка»</w:t>
      </w:r>
      <w:r w:rsidRPr="00B65F93">
        <w:rPr>
          <w:b/>
          <w:i/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(1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час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неделю).</w:t>
      </w:r>
    </w:p>
    <w:p w:rsidR="0002207E" w:rsidRPr="00B65F93" w:rsidRDefault="00B03002" w:rsidP="00317089">
      <w:pPr>
        <w:spacing w:line="322" w:lineRule="exact"/>
        <w:ind w:right="3"/>
        <w:jc w:val="both"/>
        <w:rPr>
          <w:sz w:val="28"/>
          <w:szCs w:val="28"/>
        </w:rPr>
      </w:pPr>
      <w:r w:rsidRPr="00B65F93">
        <w:rPr>
          <w:sz w:val="28"/>
          <w:szCs w:val="28"/>
        </w:rPr>
        <w:t xml:space="preserve">Предметная   </w:t>
      </w:r>
      <w:r w:rsidRPr="00B65F93">
        <w:rPr>
          <w:spacing w:val="49"/>
          <w:sz w:val="28"/>
          <w:szCs w:val="28"/>
        </w:rPr>
        <w:t xml:space="preserve"> </w:t>
      </w:r>
      <w:r w:rsidRPr="00B65F93">
        <w:rPr>
          <w:sz w:val="28"/>
          <w:szCs w:val="28"/>
        </w:rPr>
        <w:t xml:space="preserve">область    </w:t>
      </w:r>
      <w:r w:rsidRPr="00B65F93">
        <w:rPr>
          <w:spacing w:val="47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 xml:space="preserve">«Технология»    </w:t>
      </w:r>
      <w:r w:rsidRPr="00B65F93">
        <w:rPr>
          <w:b/>
          <w:spacing w:val="49"/>
          <w:sz w:val="28"/>
          <w:szCs w:val="28"/>
        </w:rPr>
        <w:t xml:space="preserve"> </w:t>
      </w:r>
      <w:r w:rsidRPr="00B65F93">
        <w:rPr>
          <w:sz w:val="28"/>
          <w:szCs w:val="28"/>
        </w:rPr>
        <w:t xml:space="preserve">представлена    </w:t>
      </w:r>
      <w:r w:rsidRPr="00B65F93">
        <w:rPr>
          <w:spacing w:val="45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предметом</w:t>
      </w:r>
      <w:r w:rsidR="00B65F93" w:rsidRPr="00B65F93">
        <w:rPr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«Технология»</w:t>
      </w:r>
      <w:r w:rsidRPr="00B65F93">
        <w:rPr>
          <w:b/>
          <w:i/>
          <w:spacing w:val="-2"/>
          <w:sz w:val="28"/>
          <w:szCs w:val="28"/>
        </w:rPr>
        <w:t xml:space="preserve"> </w:t>
      </w:r>
      <w:r w:rsidRPr="00B65F93">
        <w:rPr>
          <w:sz w:val="28"/>
          <w:szCs w:val="28"/>
        </w:rPr>
        <w:t>(1</w:t>
      </w:r>
      <w:r w:rsidRPr="00B65F93">
        <w:rPr>
          <w:spacing w:val="-1"/>
          <w:sz w:val="28"/>
          <w:szCs w:val="28"/>
        </w:rPr>
        <w:t xml:space="preserve"> </w:t>
      </w:r>
      <w:r w:rsidRPr="00B65F93">
        <w:rPr>
          <w:sz w:val="28"/>
          <w:szCs w:val="28"/>
        </w:rPr>
        <w:t>час</w:t>
      </w:r>
      <w:r w:rsidRPr="00B65F93">
        <w:rPr>
          <w:spacing w:val="-2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-2"/>
          <w:sz w:val="28"/>
          <w:szCs w:val="28"/>
        </w:rPr>
        <w:t xml:space="preserve"> </w:t>
      </w:r>
      <w:r w:rsidRPr="00B65F93">
        <w:rPr>
          <w:sz w:val="28"/>
          <w:szCs w:val="28"/>
        </w:rPr>
        <w:t>неделю).</w:t>
      </w:r>
    </w:p>
    <w:p w:rsidR="0002207E" w:rsidRPr="00B65F93" w:rsidRDefault="00B03002" w:rsidP="00317089">
      <w:pPr>
        <w:spacing w:line="322" w:lineRule="exact"/>
        <w:ind w:right="3"/>
        <w:jc w:val="both"/>
        <w:rPr>
          <w:sz w:val="28"/>
          <w:szCs w:val="28"/>
        </w:rPr>
      </w:pPr>
      <w:r w:rsidRPr="00B65F93">
        <w:rPr>
          <w:sz w:val="28"/>
          <w:szCs w:val="28"/>
        </w:rPr>
        <w:t>Предметная</w:t>
      </w:r>
      <w:r w:rsidRPr="00B65F93">
        <w:rPr>
          <w:spacing w:val="3"/>
          <w:sz w:val="28"/>
          <w:szCs w:val="28"/>
        </w:rPr>
        <w:t xml:space="preserve"> </w:t>
      </w:r>
      <w:r w:rsidRPr="00B65F93">
        <w:rPr>
          <w:sz w:val="28"/>
          <w:szCs w:val="28"/>
        </w:rPr>
        <w:t>область</w:t>
      </w:r>
      <w:r w:rsidRPr="00B65F93">
        <w:rPr>
          <w:spacing w:val="2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«Физическая</w:t>
      </w:r>
      <w:r w:rsidRPr="00B65F93">
        <w:rPr>
          <w:b/>
          <w:spacing w:val="3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культура»</w:t>
      </w:r>
      <w:r w:rsidRPr="00B65F93">
        <w:rPr>
          <w:b/>
          <w:spacing w:val="6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представлена</w:t>
      </w:r>
      <w:r w:rsidRPr="00B65F93">
        <w:rPr>
          <w:spacing w:val="1"/>
          <w:sz w:val="28"/>
          <w:szCs w:val="28"/>
        </w:rPr>
        <w:t xml:space="preserve"> </w:t>
      </w:r>
      <w:r w:rsidRPr="00B65F93">
        <w:rPr>
          <w:sz w:val="28"/>
          <w:szCs w:val="28"/>
        </w:rPr>
        <w:t>предметом</w:t>
      </w:r>
      <w:r w:rsidR="00B65F93" w:rsidRPr="00B65F93">
        <w:rPr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«Физическая</w:t>
      </w:r>
      <w:r w:rsidRPr="00B65F93">
        <w:rPr>
          <w:b/>
          <w:i/>
          <w:spacing w:val="-4"/>
          <w:sz w:val="28"/>
          <w:szCs w:val="28"/>
        </w:rPr>
        <w:t xml:space="preserve"> </w:t>
      </w:r>
      <w:r w:rsidRPr="00B65F93">
        <w:rPr>
          <w:b/>
          <w:i/>
          <w:sz w:val="28"/>
          <w:szCs w:val="28"/>
        </w:rPr>
        <w:t>культура»</w:t>
      </w:r>
      <w:r w:rsidRPr="00B65F93">
        <w:rPr>
          <w:b/>
          <w:i/>
          <w:spacing w:val="-3"/>
          <w:sz w:val="28"/>
          <w:szCs w:val="28"/>
        </w:rPr>
        <w:t xml:space="preserve"> </w:t>
      </w:r>
      <w:r w:rsidRPr="00B65F93">
        <w:rPr>
          <w:sz w:val="28"/>
          <w:szCs w:val="28"/>
        </w:rPr>
        <w:t>(2</w:t>
      </w:r>
      <w:r w:rsidRPr="00B65F93">
        <w:rPr>
          <w:spacing w:val="-1"/>
          <w:sz w:val="28"/>
          <w:szCs w:val="28"/>
        </w:rPr>
        <w:t xml:space="preserve"> </w:t>
      </w:r>
      <w:r w:rsidRPr="00B65F93">
        <w:rPr>
          <w:sz w:val="28"/>
          <w:szCs w:val="28"/>
        </w:rPr>
        <w:t>часа</w:t>
      </w:r>
      <w:r w:rsidRPr="00B65F93">
        <w:rPr>
          <w:spacing w:val="-3"/>
          <w:sz w:val="28"/>
          <w:szCs w:val="28"/>
        </w:rPr>
        <w:t xml:space="preserve"> </w:t>
      </w:r>
      <w:r w:rsidRPr="00B65F93">
        <w:rPr>
          <w:sz w:val="28"/>
          <w:szCs w:val="28"/>
        </w:rPr>
        <w:t>в</w:t>
      </w:r>
      <w:r w:rsidRPr="00B65F93">
        <w:rPr>
          <w:spacing w:val="-3"/>
          <w:sz w:val="28"/>
          <w:szCs w:val="28"/>
        </w:rPr>
        <w:t xml:space="preserve"> </w:t>
      </w:r>
      <w:r w:rsidRPr="00B65F93">
        <w:rPr>
          <w:sz w:val="28"/>
          <w:szCs w:val="28"/>
        </w:rPr>
        <w:t>неделю).</w:t>
      </w:r>
    </w:p>
    <w:p w:rsidR="0002207E" w:rsidRPr="00B65F93" w:rsidRDefault="00B03002" w:rsidP="00317089">
      <w:pPr>
        <w:pStyle w:val="a3"/>
        <w:ind w:left="0" w:right="3" w:firstLine="719"/>
      </w:pPr>
      <w:r w:rsidRPr="00B65F93">
        <w:t>Обязательная</w:t>
      </w:r>
      <w:r w:rsidRPr="00B65F93">
        <w:rPr>
          <w:spacing w:val="1"/>
        </w:rPr>
        <w:t xml:space="preserve"> </w:t>
      </w:r>
      <w:r w:rsidRPr="00B65F93">
        <w:t>часть</w:t>
      </w:r>
      <w:r w:rsidRPr="00B65F93">
        <w:rPr>
          <w:spacing w:val="1"/>
        </w:rPr>
        <w:t xml:space="preserve"> </w:t>
      </w:r>
      <w:r w:rsidRPr="00B65F93">
        <w:t>учебного</w:t>
      </w:r>
      <w:r w:rsidRPr="00B65F93">
        <w:rPr>
          <w:spacing w:val="1"/>
        </w:rPr>
        <w:t xml:space="preserve"> </w:t>
      </w:r>
      <w:r w:rsidRPr="00B65F93">
        <w:t>плана</w:t>
      </w:r>
      <w:r w:rsidRPr="00B65F93">
        <w:rPr>
          <w:spacing w:val="1"/>
        </w:rPr>
        <w:t xml:space="preserve"> </w:t>
      </w:r>
      <w:r w:rsidRPr="00B65F93">
        <w:t>основной</w:t>
      </w:r>
      <w:r w:rsidRPr="00B65F93">
        <w:rPr>
          <w:spacing w:val="1"/>
        </w:rPr>
        <w:t xml:space="preserve"> </w:t>
      </w:r>
      <w:r w:rsidRPr="00B65F93">
        <w:t>образовательной</w:t>
      </w:r>
      <w:r w:rsidRPr="00B65F93">
        <w:rPr>
          <w:spacing w:val="-67"/>
        </w:rPr>
        <w:t xml:space="preserve"> </w:t>
      </w:r>
      <w:r w:rsidRPr="00B65F93">
        <w:lastRenderedPageBreak/>
        <w:t>программы начального общего образования МБОУ «Покровская СОШ»  сохранена в</w:t>
      </w:r>
      <w:r w:rsidRPr="00B65F93">
        <w:rPr>
          <w:spacing w:val="1"/>
        </w:rPr>
        <w:t xml:space="preserve"> </w:t>
      </w:r>
      <w:r w:rsidRPr="00B65F93">
        <w:t>полном</w:t>
      </w:r>
      <w:r w:rsidRPr="00B65F93">
        <w:rPr>
          <w:spacing w:val="-4"/>
        </w:rPr>
        <w:t xml:space="preserve"> </w:t>
      </w:r>
      <w:r w:rsidRPr="00B65F93">
        <w:t>объёме.</w:t>
      </w:r>
    </w:p>
    <w:p w:rsidR="0002207E" w:rsidRPr="00B65F93" w:rsidRDefault="00B03002" w:rsidP="00317089">
      <w:pPr>
        <w:pStyle w:val="a3"/>
        <w:ind w:left="0" w:right="3" w:firstLine="719"/>
      </w:pPr>
      <w:r w:rsidRPr="00B65F93">
        <w:t>Часть</w:t>
      </w:r>
      <w:r w:rsidRPr="00B65F93">
        <w:rPr>
          <w:spacing w:val="1"/>
        </w:rPr>
        <w:t xml:space="preserve"> </w:t>
      </w:r>
      <w:r w:rsidRPr="00B65F93">
        <w:t>учебного</w:t>
      </w:r>
      <w:r w:rsidRPr="00B65F93">
        <w:rPr>
          <w:spacing w:val="1"/>
        </w:rPr>
        <w:t xml:space="preserve"> </w:t>
      </w:r>
      <w:r w:rsidRPr="00B65F93">
        <w:t>плана,</w:t>
      </w:r>
      <w:r w:rsidRPr="00B65F93">
        <w:rPr>
          <w:spacing w:val="1"/>
        </w:rPr>
        <w:t xml:space="preserve"> </w:t>
      </w:r>
      <w:r w:rsidRPr="00B65F93">
        <w:t>формируемая</w:t>
      </w:r>
      <w:r w:rsidRPr="00B65F93">
        <w:rPr>
          <w:spacing w:val="1"/>
        </w:rPr>
        <w:t xml:space="preserve"> </w:t>
      </w:r>
      <w:r w:rsidRPr="00B65F93">
        <w:t>участниками</w:t>
      </w:r>
      <w:r w:rsidRPr="00B65F93">
        <w:rPr>
          <w:spacing w:val="1"/>
        </w:rPr>
        <w:t xml:space="preserve"> </w:t>
      </w:r>
      <w:r w:rsidRPr="00B65F93">
        <w:t>образовательных</w:t>
      </w:r>
      <w:r w:rsidRPr="00B65F93">
        <w:rPr>
          <w:spacing w:val="1"/>
        </w:rPr>
        <w:t xml:space="preserve"> </w:t>
      </w:r>
      <w:r w:rsidRPr="00B65F93">
        <w:t>отношений, с учётом интересов и потребностей участников образовательных</w:t>
      </w:r>
      <w:r w:rsidRPr="00B65F93">
        <w:rPr>
          <w:spacing w:val="1"/>
        </w:rPr>
        <w:t xml:space="preserve"> </w:t>
      </w:r>
      <w:r w:rsidRPr="00B65F93">
        <w:t>отношений использована для увеличения количества часов в объёме 1 час в</w:t>
      </w:r>
      <w:r w:rsidRPr="00B65F93">
        <w:rPr>
          <w:spacing w:val="1"/>
        </w:rPr>
        <w:t xml:space="preserve"> </w:t>
      </w:r>
      <w:r w:rsidRPr="00B65F93">
        <w:t>неделю при получении начального общего образования на изучение учебного</w:t>
      </w:r>
      <w:r w:rsidRPr="00B65F93">
        <w:rPr>
          <w:spacing w:val="-67"/>
        </w:rPr>
        <w:t xml:space="preserve"> </w:t>
      </w:r>
      <w:r w:rsidRPr="00B65F93">
        <w:t>предмета</w:t>
      </w:r>
      <w:r w:rsidRPr="00B65F93">
        <w:rPr>
          <w:spacing w:val="-1"/>
        </w:rPr>
        <w:t xml:space="preserve"> </w:t>
      </w:r>
      <w:r w:rsidRPr="00B65F93">
        <w:rPr>
          <w:b/>
          <w:i/>
        </w:rPr>
        <w:t xml:space="preserve">«Физическая культура» </w:t>
      </w:r>
      <w:r w:rsidRPr="00B65F93">
        <w:t>в</w:t>
      </w:r>
      <w:r w:rsidRPr="00B65F93">
        <w:rPr>
          <w:spacing w:val="-1"/>
        </w:rPr>
        <w:t xml:space="preserve"> </w:t>
      </w:r>
      <w:r w:rsidRPr="00B65F93">
        <w:t>1</w:t>
      </w:r>
      <w:r w:rsidRPr="00B65F93">
        <w:rPr>
          <w:spacing w:val="-2"/>
        </w:rPr>
        <w:t xml:space="preserve"> </w:t>
      </w:r>
      <w:r w:rsidRPr="00B65F93">
        <w:t>классе.</w:t>
      </w:r>
    </w:p>
    <w:p w:rsidR="0002207E" w:rsidRPr="00B65F93" w:rsidRDefault="0002207E">
      <w:pPr>
        <w:rPr>
          <w:sz w:val="28"/>
          <w:szCs w:val="28"/>
        </w:rPr>
      </w:pPr>
    </w:p>
    <w:p w:rsidR="0002207E" w:rsidRDefault="00B03002" w:rsidP="00B65F93">
      <w:pPr>
        <w:rPr>
          <w:b/>
          <w:sz w:val="28"/>
          <w:szCs w:val="28"/>
        </w:rPr>
      </w:pPr>
      <w:r w:rsidRPr="00B65F93">
        <w:rPr>
          <w:b/>
          <w:sz w:val="28"/>
          <w:szCs w:val="28"/>
        </w:rPr>
        <w:t>1.4.</w:t>
      </w:r>
      <w:r w:rsidRPr="00B65F93">
        <w:rPr>
          <w:b/>
          <w:spacing w:val="-5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Промежуточная</w:t>
      </w:r>
      <w:r w:rsidRPr="00B65F93">
        <w:rPr>
          <w:b/>
          <w:spacing w:val="-6"/>
          <w:sz w:val="28"/>
          <w:szCs w:val="28"/>
        </w:rPr>
        <w:t xml:space="preserve"> </w:t>
      </w:r>
      <w:r w:rsidRPr="00B65F93">
        <w:rPr>
          <w:b/>
          <w:sz w:val="28"/>
          <w:szCs w:val="28"/>
        </w:rPr>
        <w:t>аттестация</w:t>
      </w:r>
    </w:p>
    <w:p w:rsidR="007D441F" w:rsidRDefault="007D441F" w:rsidP="00B65F93">
      <w:pPr>
        <w:rPr>
          <w:b/>
          <w:sz w:val="28"/>
          <w:szCs w:val="28"/>
        </w:rPr>
      </w:pPr>
    </w:p>
    <w:p w:rsidR="007D441F" w:rsidRDefault="007D441F" w:rsidP="00B9286D">
      <w:pPr>
        <w:ind w:firstLine="708"/>
        <w:jc w:val="both"/>
        <w:rPr>
          <w:sz w:val="28"/>
          <w:szCs w:val="28"/>
        </w:rPr>
      </w:pPr>
      <w:proofErr w:type="gramStart"/>
      <w:r w:rsidRPr="00B9286D">
        <w:rPr>
          <w:sz w:val="28"/>
          <w:szCs w:val="28"/>
        </w:rPr>
        <w:t>Промеж</w:t>
      </w:r>
      <w:r w:rsidR="00B9286D" w:rsidRPr="00B9286D">
        <w:rPr>
          <w:sz w:val="28"/>
          <w:szCs w:val="28"/>
        </w:rPr>
        <w:t>у</w:t>
      </w:r>
      <w:r w:rsidRPr="00B9286D">
        <w:rPr>
          <w:sz w:val="28"/>
          <w:szCs w:val="28"/>
        </w:rPr>
        <w:t>точная аттестация представляет собой процедуру аттестации обучающихся по всем предметам учебного плана, которая проводится по ито</w:t>
      </w:r>
      <w:r w:rsidR="00B9286D">
        <w:rPr>
          <w:sz w:val="28"/>
          <w:szCs w:val="28"/>
        </w:rPr>
        <w:t>гам учебных периодов: четверти,</w:t>
      </w:r>
      <w:r w:rsidR="00B9286D" w:rsidRPr="00B9286D">
        <w:rPr>
          <w:sz w:val="28"/>
          <w:szCs w:val="28"/>
        </w:rPr>
        <w:t xml:space="preserve"> </w:t>
      </w:r>
      <w:r w:rsidRPr="00B9286D">
        <w:rPr>
          <w:sz w:val="28"/>
          <w:szCs w:val="28"/>
        </w:rPr>
        <w:t>года</w:t>
      </w:r>
      <w:r w:rsidR="00B9286D" w:rsidRPr="00B9286D">
        <w:rPr>
          <w:sz w:val="28"/>
          <w:szCs w:val="28"/>
        </w:rPr>
        <w:t xml:space="preserve"> (Письмо </w:t>
      </w:r>
      <w:proofErr w:type="spellStart"/>
      <w:r w:rsidR="00B9286D" w:rsidRPr="00B9286D">
        <w:rPr>
          <w:sz w:val="28"/>
          <w:szCs w:val="28"/>
        </w:rPr>
        <w:t>Минпросвещения</w:t>
      </w:r>
      <w:proofErr w:type="spellEnd"/>
      <w:r w:rsidR="00B9286D" w:rsidRPr="00B9286D">
        <w:rPr>
          <w:sz w:val="28"/>
          <w:szCs w:val="28"/>
        </w:rPr>
        <w:t xml:space="preserve"> России от 13.01.2023 г. № 03-49 «О направлении методических рекомендаций», п. 19.39 ФОП НОО).</w:t>
      </w:r>
      <w:proofErr w:type="gramEnd"/>
    </w:p>
    <w:p w:rsidR="00B9286D" w:rsidRPr="00B9286D" w:rsidRDefault="00B9286D" w:rsidP="00B9286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Промежуточная аттестация является основанием для перевода обучающихся в следующий класс и проводится для обучающихся 1-11 классов.</w:t>
      </w:r>
      <w:proofErr w:type="gramEnd"/>
    </w:p>
    <w:p w:rsidR="007D441F" w:rsidRDefault="007D441F" w:rsidP="007D441F">
      <w:pPr>
        <w:pStyle w:val="a3"/>
        <w:spacing w:before="74"/>
        <w:ind w:left="0" w:right="3" w:firstLine="708"/>
      </w:pPr>
      <w:r>
        <w:rPr>
          <w:color w:val="212121"/>
        </w:rPr>
        <w:t>Учебный план определяет формы проведения промежуточной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аттестации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соответствии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 ФОП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утвержденной </w:t>
      </w:r>
      <w:r>
        <w:rPr>
          <w:color w:val="01735B"/>
        </w:rPr>
        <w:t>приказом</w:t>
      </w:r>
      <w:r>
        <w:rPr>
          <w:color w:val="01735B"/>
          <w:spacing w:val="1"/>
        </w:rPr>
        <w:t xml:space="preserve"> </w:t>
      </w:r>
      <w:proofErr w:type="spellStart"/>
      <w:r>
        <w:rPr>
          <w:color w:val="01735B"/>
        </w:rPr>
        <w:t>Минпросвещения</w:t>
      </w:r>
      <w:proofErr w:type="spellEnd"/>
      <w:r>
        <w:rPr>
          <w:color w:val="01735B"/>
          <w:spacing w:val="1"/>
        </w:rPr>
        <w:t xml:space="preserve"> </w:t>
      </w:r>
      <w:r>
        <w:rPr>
          <w:color w:val="01735B"/>
        </w:rPr>
        <w:t>от</w:t>
      </w:r>
      <w:r>
        <w:rPr>
          <w:color w:val="01735B"/>
          <w:spacing w:val="1"/>
        </w:rPr>
        <w:t xml:space="preserve"> </w:t>
      </w:r>
      <w:r>
        <w:rPr>
          <w:color w:val="01735B"/>
        </w:rPr>
        <w:t>18.05.2023</w:t>
      </w:r>
      <w:r>
        <w:rPr>
          <w:color w:val="01735B"/>
          <w:spacing w:val="1"/>
        </w:rPr>
        <w:t xml:space="preserve"> </w:t>
      </w:r>
      <w:r>
        <w:rPr>
          <w:color w:val="01735B"/>
        </w:rPr>
        <w:t>№</w:t>
      </w:r>
      <w:r>
        <w:rPr>
          <w:color w:val="01735B"/>
          <w:spacing w:val="1"/>
        </w:rPr>
        <w:t xml:space="preserve"> </w:t>
      </w:r>
      <w:r>
        <w:rPr>
          <w:color w:val="01735B"/>
        </w:rPr>
        <w:t>372</w:t>
      </w:r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«Положением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текущем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контроле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промежуточной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аттестации»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МБОУ «Покровская СОШ»</w:t>
      </w:r>
      <w:r>
        <w:rPr>
          <w:color w:val="212121"/>
          <w:spacing w:val="-2"/>
        </w:rPr>
        <w:t>.</w:t>
      </w:r>
    </w:p>
    <w:p w:rsidR="007D441F" w:rsidRDefault="007D441F" w:rsidP="007D441F">
      <w:pPr>
        <w:pStyle w:val="a3"/>
        <w:spacing w:before="80"/>
        <w:ind w:left="0" w:right="3" w:firstLine="492"/>
      </w:pP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 xml:space="preserve">универсальных учебных действий. Основной формой оценки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 w:rsidR="00B9286D">
        <w:t>является</w:t>
      </w:r>
      <w:r>
        <w:rPr>
          <w:spacing w:val="22"/>
        </w:rPr>
        <w:t xml:space="preserve"> </w:t>
      </w:r>
      <w:r w:rsidR="00B9286D">
        <w:t>комплексная</w:t>
      </w:r>
      <w:r>
        <w:rPr>
          <w:spacing w:val="19"/>
        </w:rPr>
        <w:t xml:space="preserve"> </w:t>
      </w:r>
      <w:r w:rsidR="00B9286D">
        <w:t>диагностическая</w:t>
      </w:r>
      <w:r>
        <w:rPr>
          <w:spacing w:val="20"/>
        </w:rPr>
        <w:t xml:space="preserve"> </w:t>
      </w:r>
      <w:r>
        <w:t>работа.</w:t>
      </w:r>
    </w:p>
    <w:p w:rsidR="00B9286D" w:rsidRDefault="00B9286D" w:rsidP="00B9286D">
      <w:pPr>
        <w:pStyle w:val="a3"/>
        <w:spacing w:before="65"/>
        <w:ind w:left="0" w:right="3" w:firstLine="708"/>
        <w:rPr>
          <w:sz w:val="24"/>
        </w:rPr>
      </w:pPr>
      <w:r>
        <w:t xml:space="preserve">Контроль и оценка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 предусматривают выявление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динамики учебных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  <w:r>
        <w:rPr>
          <w:sz w:val="24"/>
        </w:rPr>
        <w:t>.</w:t>
      </w:r>
    </w:p>
    <w:p w:rsidR="00B9286D" w:rsidRDefault="00B9286D" w:rsidP="00B9286D">
      <w:pPr>
        <w:pStyle w:val="a3"/>
        <w:ind w:left="0" w:right="3" w:firstLine="708"/>
        <w:rPr>
          <w:color w:val="212121"/>
        </w:rPr>
      </w:pPr>
      <w:r>
        <w:rPr>
          <w:color w:val="212121"/>
        </w:rPr>
        <w:t>Промежуточная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аттестация</w:t>
      </w:r>
      <w:r>
        <w:rPr>
          <w:color w:val="212121"/>
          <w:spacing w:val="1"/>
        </w:rPr>
        <w:t xml:space="preserve"> для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2-11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классов проводится:</w:t>
      </w:r>
    </w:p>
    <w:p w:rsidR="00B9286D" w:rsidRDefault="00B9286D" w:rsidP="00B9286D">
      <w:pPr>
        <w:pStyle w:val="a3"/>
        <w:ind w:left="0" w:right="3"/>
        <w:rPr>
          <w:color w:val="212121"/>
          <w:spacing w:val="1"/>
        </w:rPr>
      </w:pPr>
      <w:r>
        <w:rPr>
          <w:color w:val="212121"/>
        </w:rPr>
        <w:t>- по итогам четверти на основе накопленной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оценки (всех текущих оценок)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тематических оценок за учебный период </w:t>
      </w:r>
      <w:r w:rsidR="00873EDB">
        <w:rPr>
          <w:color w:val="212121"/>
          <w:spacing w:val="1"/>
        </w:rPr>
        <w:t xml:space="preserve">по каждому учебному предмету </w:t>
      </w:r>
      <w:r>
        <w:rPr>
          <w:color w:val="212121"/>
          <w:spacing w:val="1"/>
        </w:rPr>
        <w:t>и определяется как среднее арифметическое  с учетом математического округления</w:t>
      </w:r>
      <w:r w:rsidR="00873EDB">
        <w:rPr>
          <w:color w:val="212121"/>
          <w:spacing w:val="1"/>
        </w:rPr>
        <w:t>;</w:t>
      </w:r>
    </w:p>
    <w:p w:rsidR="00873EDB" w:rsidRDefault="00873EDB" w:rsidP="00B9286D">
      <w:pPr>
        <w:pStyle w:val="a3"/>
        <w:ind w:left="0" w:right="3"/>
        <w:rPr>
          <w:color w:val="212121"/>
        </w:rPr>
      </w:pPr>
      <w:r>
        <w:rPr>
          <w:color w:val="212121"/>
          <w:spacing w:val="1"/>
        </w:rPr>
        <w:t>- по итогам года – на основе накопленной оценки (четвертных) как среднее арифметическое с учетом математического округления.</w:t>
      </w:r>
    </w:p>
    <w:p w:rsidR="00B9286D" w:rsidRDefault="00B9286D" w:rsidP="00B9286D">
      <w:pPr>
        <w:pStyle w:val="a3"/>
        <w:spacing w:before="79"/>
        <w:ind w:left="0" w:right="3" w:firstLine="708"/>
      </w:pP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итогам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промежуточной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аттестации</w:t>
      </w:r>
      <w:r>
        <w:rPr>
          <w:color w:val="212121"/>
          <w:spacing w:val="1"/>
        </w:rPr>
        <w:t xml:space="preserve"> </w:t>
      </w:r>
      <w:proofErr w:type="gramStart"/>
      <w:r>
        <w:rPr>
          <w:color w:val="212121"/>
        </w:rPr>
        <w:t>обучающемуся</w:t>
      </w:r>
      <w:proofErr w:type="gramEnd"/>
      <w:r>
        <w:rPr>
          <w:color w:val="212121"/>
          <w:spacing w:val="1"/>
        </w:rPr>
        <w:t xml:space="preserve"> </w:t>
      </w:r>
      <w:r>
        <w:rPr>
          <w:color w:val="212121"/>
        </w:rPr>
        <w:t>выставляется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промежуточная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оценка,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фиксирует достижение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планируемых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 универсальных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действий.</w:t>
      </w:r>
    </w:p>
    <w:p w:rsidR="00B9286D" w:rsidRDefault="00B9286D" w:rsidP="00B65F93">
      <w:pPr>
        <w:pStyle w:val="a3"/>
        <w:ind w:left="0" w:firstLine="719"/>
        <w:rPr>
          <w:color w:val="000009"/>
        </w:rPr>
      </w:pPr>
    </w:p>
    <w:p w:rsidR="00B9286D" w:rsidRDefault="00B9286D" w:rsidP="00B65F93">
      <w:pPr>
        <w:pStyle w:val="a3"/>
        <w:ind w:left="0" w:firstLine="719"/>
        <w:rPr>
          <w:color w:val="000009"/>
        </w:rPr>
      </w:pPr>
    </w:p>
    <w:p w:rsidR="00B9286D" w:rsidRDefault="00B9286D" w:rsidP="00B65F93">
      <w:pPr>
        <w:pStyle w:val="a3"/>
        <w:ind w:left="0" w:firstLine="719"/>
        <w:rPr>
          <w:color w:val="000009"/>
        </w:rPr>
      </w:pPr>
    </w:p>
    <w:p w:rsidR="00B9286D" w:rsidRDefault="00B9286D" w:rsidP="00B65F93">
      <w:pPr>
        <w:pStyle w:val="a3"/>
        <w:ind w:left="0" w:firstLine="719"/>
        <w:rPr>
          <w:color w:val="000009"/>
        </w:rPr>
      </w:pPr>
    </w:p>
    <w:p w:rsidR="0002207E" w:rsidRDefault="00B03002" w:rsidP="00873EDB">
      <w:pPr>
        <w:pStyle w:val="Heading1"/>
        <w:spacing w:before="72"/>
        <w:ind w:left="142"/>
        <w:jc w:val="center"/>
      </w:pPr>
      <w:r>
        <w:rPr>
          <w:color w:val="000009"/>
        </w:rPr>
        <w:lastRenderedPageBreak/>
        <w:t>2.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</w:t>
      </w:r>
    </w:p>
    <w:p w:rsidR="00DB33A2" w:rsidRDefault="00B03002" w:rsidP="00DB33A2">
      <w:pPr>
        <w:spacing w:before="2"/>
        <w:ind w:left="4200" w:right="1751" w:hanging="2147"/>
        <w:jc w:val="center"/>
        <w:rPr>
          <w:b/>
          <w:color w:val="000009"/>
          <w:sz w:val="28"/>
        </w:rPr>
      </w:pPr>
      <w:r>
        <w:rPr>
          <w:b/>
          <w:color w:val="000009"/>
          <w:sz w:val="28"/>
        </w:rPr>
        <w:t>уровня начального общего образования</w:t>
      </w:r>
    </w:p>
    <w:p w:rsidR="0002207E" w:rsidRDefault="00B03002" w:rsidP="00DB33A2">
      <w:pPr>
        <w:spacing w:before="2"/>
        <w:ind w:left="4200" w:right="1751" w:hanging="2147"/>
        <w:jc w:val="center"/>
        <w:rPr>
          <w:b/>
          <w:sz w:val="28"/>
        </w:rPr>
      </w:pPr>
      <w:r>
        <w:rPr>
          <w:b/>
          <w:color w:val="000009"/>
          <w:sz w:val="28"/>
        </w:rPr>
        <w:t>на 2023-2024 учебный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год</w:t>
      </w:r>
    </w:p>
    <w:p w:rsidR="0002207E" w:rsidRDefault="0002207E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10257" w:type="dxa"/>
        <w:tblInd w:w="-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9"/>
        <w:gridCol w:w="2836"/>
        <w:gridCol w:w="992"/>
        <w:gridCol w:w="1278"/>
        <w:gridCol w:w="1136"/>
        <w:gridCol w:w="1276"/>
      </w:tblGrid>
      <w:tr w:rsidR="0002207E" w:rsidTr="00BF4EED">
        <w:trPr>
          <w:trHeight w:val="376"/>
        </w:trPr>
        <w:tc>
          <w:tcPr>
            <w:tcW w:w="2739" w:type="dxa"/>
            <w:vMerge w:val="restart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02207E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B03002">
            <w:pPr>
              <w:pStyle w:val="TableParagraph"/>
              <w:spacing w:before="0"/>
              <w:ind w:left="33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Предметные</w:t>
            </w:r>
            <w:r w:rsidRPr="00BF4EED">
              <w:rPr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области</w:t>
            </w:r>
          </w:p>
        </w:tc>
        <w:tc>
          <w:tcPr>
            <w:tcW w:w="2836" w:type="dxa"/>
            <w:vMerge w:val="restart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02207E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B03002">
            <w:pPr>
              <w:pStyle w:val="TableParagraph"/>
              <w:spacing w:before="0"/>
              <w:ind w:left="189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Учебные</w:t>
            </w:r>
            <w:r w:rsidRPr="00BF4EED">
              <w:rPr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предметы</w:t>
            </w:r>
          </w:p>
        </w:tc>
        <w:tc>
          <w:tcPr>
            <w:tcW w:w="4682" w:type="dxa"/>
            <w:gridSpan w:val="4"/>
          </w:tcPr>
          <w:p w:rsidR="0002207E" w:rsidRPr="00BF4EED" w:rsidRDefault="00B03002">
            <w:pPr>
              <w:pStyle w:val="TableParagraph"/>
              <w:spacing w:before="0" w:line="320" w:lineRule="exact"/>
              <w:ind w:left="589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Количество</w:t>
            </w:r>
            <w:r w:rsidRPr="00BF4EED">
              <w:rPr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часов</w:t>
            </w:r>
            <w:r w:rsidRPr="00BF4EED">
              <w:rPr>
                <w:b/>
                <w:color w:val="000009"/>
                <w:spacing w:val="-5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в</w:t>
            </w:r>
            <w:r w:rsidRPr="00BF4EED">
              <w:rPr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неделю</w:t>
            </w:r>
          </w:p>
        </w:tc>
      </w:tr>
      <w:tr w:rsidR="0002207E" w:rsidTr="00BF4EED">
        <w:trPr>
          <w:trHeight w:val="964"/>
        </w:trPr>
        <w:tc>
          <w:tcPr>
            <w:tcW w:w="2739" w:type="dxa"/>
            <w:vMerge/>
            <w:tcBorders>
              <w:top w:val="nil"/>
            </w:tcBorders>
          </w:tcPr>
          <w:p w:rsidR="0002207E" w:rsidRPr="00BF4EED" w:rsidRDefault="0002207E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02207E" w:rsidRPr="00BF4EED" w:rsidRDefault="0002207E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02207E" w:rsidRPr="00BF4EED" w:rsidRDefault="00B03002" w:rsidP="00DB33A2">
            <w:pPr>
              <w:pStyle w:val="TableParagraph"/>
              <w:spacing w:before="0" w:line="319" w:lineRule="exact"/>
              <w:ind w:left="323" w:right="320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1 класс</w:t>
            </w:r>
          </w:p>
        </w:tc>
        <w:tc>
          <w:tcPr>
            <w:tcW w:w="2412" w:type="dxa"/>
            <w:gridSpan w:val="2"/>
          </w:tcPr>
          <w:p w:rsidR="00DB33A2" w:rsidRPr="00BF4EED" w:rsidRDefault="00B03002" w:rsidP="00DB33A2">
            <w:pPr>
              <w:pStyle w:val="TableParagraph"/>
              <w:spacing w:before="0" w:line="319" w:lineRule="exact"/>
              <w:ind w:left="393" w:right="391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 xml:space="preserve">2 </w:t>
            </w:r>
          </w:p>
          <w:p w:rsidR="0002207E" w:rsidRPr="00BF4EED" w:rsidRDefault="00B03002">
            <w:pPr>
              <w:pStyle w:val="TableParagraph"/>
              <w:spacing w:before="0" w:line="303" w:lineRule="exact"/>
              <w:ind w:left="393" w:right="387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класс</w:t>
            </w:r>
          </w:p>
        </w:tc>
      </w:tr>
      <w:tr w:rsidR="0002207E" w:rsidRPr="00D369E3" w:rsidTr="00BF4EED">
        <w:trPr>
          <w:trHeight w:val="645"/>
        </w:trPr>
        <w:tc>
          <w:tcPr>
            <w:tcW w:w="2739" w:type="dxa"/>
            <w:vMerge/>
            <w:tcBorders>
              <w:top w:val="nil"/>
            </w:tcBorders>
          </w:tcPr>
          <w:p w:rsidR="0002207E" w:rsidRPr="00BF4EED" w:rsidRDefault="0002207E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02207E" w:rsidRPr="00BF4EED" w:rsidRDefault="0002207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58"/>
              <w:ind w:left="282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ОЧ</w:t>
            </w:r>
          </w:p>
        </w:tc>
        <w:tc>
          <w:tcPr>
            <w:tcW w:w="1278" w:type="dxa"/>
          </w:tcPr>
          <w:p w:rsidR="0002207E" w:rsidRPr="00BF4EED" w:rsidRDefault="00B03002">
            <w:pPr>
              <w:pStyle w:val="TableParagraph"/>
              <w:spacing w:before="0" w:line="322" w:lineRule="exact"/>
              <w:ind w:left="315" w:right="291" w:firstLine="98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ЧФ</w:t>
            </w:r>
            <w:r w:rsidRPr="00BF4EED">
              <w:rPr>
                <w:b/>
                <w:color w:val="000009"/>
                <w:spacing w:val="1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УОО</w:t>
            </w: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58"/>
              <w:ind w:left="333" w:right="329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ОЧ</w:t>
            </w:r>
          </w:p>
        </w:tc>
        <w:tc>
          <w:tcPr>
            <w:tcW w:w="1276" w:type="dxa"/>
          </w:tcPr>
          <w:p w:rsidR="0002207E" w:rsidRPr="00BF4EED" w:rsidRDefault="00B03002">
            <w:pPr>
              <w:pStyle w:val="TableParagraph"/>
              <w:spacing w:before="0" w:line="322" w:lineRule="exact"/>
              <w:ind w:left="311" w:right="293" w:firstLine="98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ЧФ</w:t>
            </w:r>
            <w:r w:rsidRPr="00BF4EED">
              <w:rPr>
                <w:b/>
                <w:color w:val="000009"/>
                <w:spacing w:val="1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УОО</w:t>
            </w:r>
          </w:p>
        </w:tc>
      </w:tr>
      <w:tr w:rsidR="0002207E" w:rsidRPr="00D369E3" w:rsidTr="00BF4EED">
        <w:trPr>
          <w:trHeight w:val="374"/>
        </w:trPr>
        <w:tc>
          <w:tcPr>
            <w:tcW w:w="2739" w:type="dxa"/>
            <w:vMerge w:val="restart"/>
          </w:tcPr>
          <w:p w:rsidR="0002207E" w:rsidRPr="00BF4EED" w:rsidRDefault="00B03002">
            <w:pPr>
              <w:pStyle w:val="TableParagraph"/>
              <w:spacing w:before="0"/>
              <w:ind w:left="102" w:right="12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Русский язык и</w:t>
            </w:r>
            <w:r w:rsidRPr="00BF4EED">
              <w:rPr>
                <w:color w:val="000009"/>
                <w:spacing w:val="1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литературное</w:t>
            </w:r>
            <w:r w:rsidRPr="00BF4EE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чтение</w:t>
            </w: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Русский</w:t>
            </w:r>
            <w:r w:rsidRPr="00BF4EED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язык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9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5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9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460"/>
        </w:trPr>
        <w:tc>
          <w:tcPr>
            <w:tcW w:w="2739" w:type="dxa"/>
            <w:vMerge/>
            <w:tcBorders>
              <w:top w:val="nil"/>
            </w:tcBorders>
          </w:tcPr>
          <w:p w:rsidR="0002207E" w:rsidRPr="00BF4EED" w:rsidRDefault="0002207E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Литературное</w:t>
            </w:r>
            <w:r w:rsidRPr="00BF4EED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чтение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62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D369E3">
            <w:pPr>
              <w:pStyle w:val="TableParagraph"/>
              <w:spacing w:before="62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D369E3" w:rsidRPr="00D369E3" w:rsidTr="00BF4EED">
        <w:trPr>
          <w:trHeight w:val="645"/>
        </w:trPr>
        <w:tc>
          <w:tcPr>
            <w:tcW w:w="2739" w:type="dxa"/>
            <w:vMerge w:val="restart"/>
          </w:tcPr>
          <w:p w:rsidR="00D369E3" w:rsidRPr="00BF4EED" w:rsidRDefault="00D369E3">
            <w:pPr>
              <w:pStyle w:val="TableParagraph"/>
              <w:spacing w:before="0" w:line="315" w:lineRule="exact"/>
              <w:ind w:left="102"/>
              <w:rPr>
                <w:color w:val="000009"/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836" w:type="dxa"/>
          </w:tcPr>
          <w:p w:rsidR="00D369E3" w:rsidRPr="00BF4EED" w:rsidRDefault="00D369E3">
            <w:pPr>
              <w:pStyle w:val="TableParagraph"/>
              <w:spacing w:before="0" w:line="315" w:lineRule="exact"/>
              <w:ind w:left="100"/>
              <w:rPr>
                <w:color w:val="000009"/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Родной язык (русский)</w:t>
            </w:r>
          </w:p>
        </w:tc>
        <w:tc>
          <w:tcPr>
            <w:tcW w:w="992" w:type="dxa"/>
          </w:tcPr>
          <w:p w:rsidR="00D369E3" w:rsidRPr="00BF4EED" w:rsidRDefault="00D369E3">
            <w:pPr>
              <w:pStyle w:val="TableParagraph"/>
              <w:spacing w:before="156"/>
              <w:ind w:left="2"/>
              <w:jc w:val="center"/>
              <w:rPr>
                <w:color w:val="000009"/>
                <w:sz w:val="24"/>
                <w:szCs w:val="24"/>
              </w:rPr>
            </w:pPr>
          </w:p>
        </w:tc>
        <w:tc>
          <w:tcPr>
            <w:tcW w:w="1278" w:type="dxa"/>
          </w:tcPr>
          <w:p w:rsidR="00D369E3" w:rsidRPr="00BF4EED" w:rsidRDefault="00D369E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D369E3" w:rsidRPr="00BF4EED" w:rsidRDefault="00D369E3">
            <w:pPr>
              <w:pStyle w:val="TableParagraph"/>
              <w:spacing w:before="156"/>
              <w:ind w:left="0" w:right="1"/>
              <w:jc w:val="center"/>
              <w:rPr>
                <w:color w:val="000009"/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69E3" w:rsidRPr="00BF4EED" w:rsidRDefault="00D369E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D369E3" w:rsidRPr="00D369E3" w:rsidTr="00BF4EED">
        <w:trPr>
          <w:trHeight w:val="645"/>
        </w:trPr>
        <w:tc>
          <w:tcPr>
            <w:tcW w:w="2739" w:type="dxa"/>
            <w:vMerge/>
          </w:tcPr>
          <w:p w:rsidR="00D369E3" w:rsidRPr="00BF4EED" w:rsidRDefault="00D369E3">
            <w:pPr>
              <w:pStyle w:val="TableParagraph"/>
              <w:spacing w:before="0" w:line="315" w:lineRule="exact"/>
              <w:ind w:left="102"/>
              <w:rPr>
                <w:color w:val="000009"/>
                <w:sz w:val="24"/>
                <w:szCs w:val="24"/>
              </w:rPr>
            </w:pPr>
          </w:p>
        </w:tc>
        <w:tc>
          <w:tcPr>
            <w:tcW w:w="2836" w:type="dxa"/>
          </w:tcPr>
          <w:p w:rsidR="00D369E3" w:rsidRPr="00BF4EED" w:rsidRDefault="00D369E3">
            <w:pPr>
              <w:pStyle w:val="TableParagraph"/>
              <w:spacing w:before="0" w:line="315" w:lineRule="exact"/>
              <w:ind w:left="100"/>
              <w:rPr>
                <w:color w:val="000009"/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992" w:type="dxa"/>
          </w:tcPr>
          <w:p w:rsidR="00D369E3" w:rsidRPr="00BF4EED" w:rsidRDefault="00D369E3">
            <w:pPr>
              <w:pStyle w:val="TableParagraph"/>
              <w:spacing w:before="156"/>
              <w:ind w:left="2"/>
              <w:jc w:val="center"/>
              <w:rPr>
                <w:color w:val="000009"/>
                <w:sz w:val="24"/>
                <w:szCs w:val="24"/>
              </w:rPr>
            </w:pPr>
          </w:p>
        </w:tc>
        <w:tc>
          <w:tcPr>
            <w:tcW w:w="1278" w:type="dxa"/>
          </w:tcPr>
          <w:p w:rsidR="00D369E3" w:rsidRPr="00BF4EED" w:rsidRDefault="00D369E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D369E3" w:rsidRPr="00BF4EED" w:rsidRDefault="00D369E3">
            <w:pPr>
              <w:pStyle w:val="TableParagraph"/>
              <w:spacing w:before="156"/>
              <w:ind w:left="0" w:right="1"/>
              <w:jc w:val="center"/>
              <w:rPr>
                <w:color w:val="000009"/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69E3" w:rsidRPr="00BF4EED" w:rsidRDefault="00D369E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645"/>
        </w:trPr>
        <w:tc>
          <w:tcPr>
            <w:tcW w:w="2739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Иностранный</w:t>
            </w:r>
            <w:r w:rsidRPr="00BF4EE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язык</w:t>
            </w: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Иностранный</w:t>
            </w:r>
            <w:r w:rsidRPr="00BF4EED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язык</w:t>
            </w:r>
          </w:p>
          <w:p w:rsidR="0002207E" w:rsidRPr="00BF4EED" w:rsidRDefault="00B03002">
            <w:pPr>
              <w:pStyle w:val="TableParagraph"/>
              <w:spacing w:before="2" w:line="308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(английский)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56"/>
              <w:ind w:left="2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-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56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642"/>
        </w:trPr>
        <w:tc>
          <w:tcPr>
            <w:tcW w:w="2739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Математика</w:t>
            </w:r>
            <w:r w:rsidRPr="00BF4EED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и</w:t>
            </w:r>
          </w:p>
          <w:p w:rsidR="0002207E" w:rsidRPr="00BF4EED" w:rsidRDefault="00B03002">
            <w:pPr>
              <w:pStyle w:val="TableParagraph"/>
              <w:spacing w:before="0" w:line="308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информатика</w:t>
            </w: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53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53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966"/>
        </w:trPr>
        <w:tc>
          <w:tcPr>
            <w:tcW w:w="2739" w:type="dxa"/>
          </w:tcPr>
          <w:p w:rsidR="0002207E" w:rsidRPr="00BF4EED" w:rsidRDefault="00B03002">
            <w:pPr>
              <w:pStyle w:val="TableParagraph"/>
              <w:spacing w:before="0" w:line="242" w:lineRule="auto"/>
              <w:ind w:left="102" w:right="375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Обществознание и</w:t>
            </w:r>
            <w:r w:rsidRPr="00BF4EED">
              <w:rPr>
                <w:color w:val="000009"/>
                <w:spacing w:val="-67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естествознание</w:t>
            </w:r>
          </w:p>
          <w:p w:rsidR="0002207E" w:rsidRPr="00BF4EED" w:rsidRDefault="00B03002">
            <w:pPr>
              <w:pStyle w:val="TableParagraph"/>
              <w:spacing w:before="0" w:line="304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(Окружающий</w:t>
            </w:r>
            <w:r w:rsidRPr="00BF4EED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мир)</w:t>
            </w: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Окружающий</w:t>
            </w:r>
            <w:r w:rsidRPr="00BF4EED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мир</w:t>
            </w:r>
          </w:p>
        </w:tc>
        <w:tc>
          <w:tcPr>
            <w:tcW w:w="992" w:type="dxa"/>
          </w:tcPr>
          <w:p w:rsidR="0002207E" w:rsidRPr="00BF4EED" w:rsidRDefault="0002207E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B03002">
            <w:pPr>
              <w:pStyle w:val="TableParagraph"/>
              <w:spacing w:before="0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2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02207E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B03002">
            <w:pPr>
              <w:pStyle w:val="TableParagraph"/>
              <w:spacing w:before="0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1610"/>
        </w:trPr>
        <w:tc>
          <w:tcPr>
            <w:tcW w:w="2739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Основы</w:t>
            </w:r>
          </w:p>
          <w:p w:rsidR="0002207E" w:rsidRPr="00BF4EED" w:rsidRDefault="00B03002">
            <w:pPr>
              <w:pStyle w:val="TableParagraph"/>
              <w:spacing w:before="0" w:line="322" w:lineRule="exact"/>
              <w:ind w:left="102"/>
              <w:rPr>
                <w:sz w:val="24"/>
                <w:szCs w:val="24"/>
              </w:rPr>
            </w:pPr>
            <w:r w:rsidRPr="00BF4EED">
              <w:rPr>
                <w:sz w:val="24"/>
                <w:szCs w:val="24"/>
              </w:rPr>
              <w:t>религиозных</w:t>
            </w:r>
          </w:p>
          <w:p w:rsidR="0002207E" w:rsidRPr="00BF4EED" w:rsidRDefault="00B03002">
            <w:pPr>
              <w:pStyle w:val="TableParagraph"/>
              <w:spacing w:before="0" w:line="242" w:lineRule="auto"/>
              <w:ind w:left="102" w:right="318"/>
              <w:rPr>
                <w:sz w:val="24"/>
                <w:szCs w:val="24"/>
              </w:rPr>
            </w:pPr>
            <w:r w:rsidRPr="00BF4EED">
              <w:rPr>
                <w:sz w:val="24"/>
                <w:szCs w:val="24"/>
              </w:rPr>
              <w:t>культур и светской</w:t>
            </w:r>
            <w:r w:rsidRPr="00BF4EED">
              <w:rPr>
                <w:spacing w:val="-67"/>
                <w:sz w:val="24"/>
                <w:szCs w:val="24"/>
              </w:rPr>
              <w:t xml:space="preserve"> </w:t>
            </w:r>
            <w:r w:rsidRPr="00BF4EED">
              <w:rPr>
                <w:sz w:val="24"/>
                <w:szCs w:val="24"/>
              </w:rPr>
              <w:t>этики</w:t>
            </w: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/>
              <w:ind w:left="100" w:right="15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 xml:space="preserve">Основы </w:t>
            </w:r>
            <w:r w:rsidRPr="00BF4EED">
              <w:rPr>
                <w:sz w:val="24"/>
                <w:szCs w:val="24"/>
              </w:rPr>
              <w:t>религиозных</w:t>
            </w:r>
            <w:r w:rsidRPr="00BF4EED">
              <w:rPr>
                <w:spacing w:val="-67"/>
                <w:sz w:val="24"/>
                <w:szCs w:val="24"/>
              </w:rPr>
              <w:t xml:space="preserve"> </w:t>
            </w:r>
            <w:r w:rsidRPr="00BF4EED">
              <w:rPr>
                <w:sz w:val="24"/>
                <w:szCs w:val="24"/>
              </w:rPr>
              <w:t>культур и светской</w:t>
            </w:r>
            <w:r w:rsidRPr="00BF4EED">
              <w:rPr>
                <w:spacing w:val="1"/>
                <w:sz w:val="24"/>
                <w:szCs w:val="24"/>
              </w:rPr>
              <w:t xml:space="preserve"> </w:t>
            </w:r>
            <w:r w:rsidRPr="00BF4EED">
              <w:rPr>
                <w:sz w:val="24"/>
                <w:szCs w:val="24"/>
              </w:rPr>
              <w:t>этики.</w:t>
            </w:r>
            <w:r w:rsidRPr="00BF4EED">
              <w:rPr>
                <w:spacing w:val="-2"/>
                <w:sz w:val="24"/>
                <w:szCs w:val="24"/>
              </w:rPr>
              <w:t xml:space="preserve"> </w:t>
            </w:r>
            <w:r w:rsidRPr="00BF4EED">
              <w:rPr>
                <w:sz w:val="24"/>
                <w:szCs w:val="24"/>
              </w:rPr>
              <w:t>Основы</w:t>
            </w:r>
          </w:p>
          <w:p w:rsidR="0002207E" w:rsidRPr="00BF4EED" w:rsidRDefault="00B03002">
            <w:pPr>
              <w:pStyle w:val="TableParagraph"/>
              <w:spacing w:before="0" w:line="322" w:lineRule="exact"/>
              <w:ind w:left="100" w:right="1071"/>
              <w:rPr>
                <w:sz w:val="24"/>
                <w:szCs w:val="24"/>
              </w:rPr>
            </w:pPr>
            <w:r w:rsidRPr="00BF4EED">
              <w:rPr>
                <w:spacing w:val="-1"/>
                <w:sz w:val="24"/>
                <w:szCs w:val="24"/>
              </w:rPr>
              <w:t>православной</w:t>
            </w:r>
            <w:r w:rsidRPr="00BF4EED">
              <w:rPr>
                <w:spacing w:val="-67"/>
                <w:sz w:val="24"/>
                <w:szCs w:val="24"/>
              </w:rPr>
              <w:t xml:space="preserve"> </w:t>
            </w:r>
            <w:r w:rsidRPr="00BF4EED">
              <w:rPr>
                <w:sz w:val="24"/>
                <w:szCs w:val="24"/>
              </w:rPr>
              <w:t>культуры</w:t>
            </w:r>
          </w:p>
        </w:tc>
        <w:tc>
          <w:tcPr>
            <w:tcW w:w="992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02207E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B03002">
            <w:pPr>
              <w:pStyle w:val="TableParagraph"/>
              <w:spacing w:before="1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–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02207E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B03002">
            <w:pPr>
              <w:pStyle w:val="TableParagraph"/>
              <w:spacing w:before="1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373"/>
        </w:trPr>
        <w:tc>
          <w:tcPr>
            <w:tcW w:w="2739" w:type="dxa"/>
            <w:vMerge w:val="restart"/>
          </w:tcPr>
          <w:p w:rsidR="0002207E" w:rsidRPr="00BF4EED" w:rsidRDefault="00B03002">
            <w:pPr>
              <w:pStyle w:val="TableParagraph"/>
              <w:spacing w:before="0" w:line="315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Искусство</w:t>
            </w: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Музыка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9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9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645"/>
        </w:trPr>
        <w:tc>
          <w:tcPr>
            <w:tcW w:w="2739" w:type="dxa"/>
            <w:vMerge/>
            <w:tcBorders>
              <w:top w:val="nil"/>
            </w:tcBorders>
          </w:tcPr>
          <w:p w:rsidR="0002207E" w:rsidRPr="00BF4EED" w:rsidRDefault="0002207E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Изобразительное</w:t>
            </w:r>
          </w:p>
          <w:p w:rsidR="0002207E" w:rsidRPr="00BF4EED" w:rsidRDefault="00B03002">
            <w:pPr>
              <w:pStyle w:val="TableParagraph"/>
              <w:spacing w:before="2" w:line="308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искусство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56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56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373"/>
        </w:trPr>
        <w:tc>
          <w:tcPr>
            <w:tcW w:w="2739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Технология</w:t>
            </w: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9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9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645"/>
        </w:trPr>
        <w:tc>
          <w:tcPr>
            <w:tcW w:w="2739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Физическая</w:t>
            </w:r>
          </w:p>
          <w:p w:rsidR="0002207E" w:rsidRPr="00BF4EED" w:rsidRDefault="00B03002">
            <w:pPr>
              <w:pStyle w:val="TableParagraph"/>
              <w:spacing w:before="0" w:line="311" w:lineRule="exact"/>
              <w:ind w:left="102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культура</w:t>
            </w:r>
          </w:p>
        </w:tc>
        <w:tc>
          <w:tcPr>
            <w:tcW w:w="2836" w:type="dxa"/>
          </w:tcPr>
          <w:p w:rsidR="0002207E" w:rsidRPr="00BF4EED" w:rsidRDefault="00B03002">
            <w:pPr>
              <w:pStyle w:val="TableParagraph"/>
              <w:spacing w:before="0" w:line="315" w:lineRule="exact"/>
              <w:ind w:left="100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Физическая</w:t>
            </w:r>
            <w:r w:rsidRPr="00BF4EE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BF4EED">
              <w:rPr>
                <w:color w:val="000009"/>
                <w:sz w:val="24"/>
                <w:szCs w:val="24"/>
              </w:rPr>
              <w:t>культура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54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2</w:t>
            </w:r>
          </w:p>
        </w:tc>
        <w:tc>
          <w:tcPr>
            <w:tcW w:w="1278" w:type="dxa"/>
          </w:tcPr>
          <w:p w:rsidR="0002207E" w:rsidRPr="00BF4EED" w:rsidRDefault="00B03002">
            <w:pPr>
              <w:pStyle w:val="TableParagraph"/>
              <w:spacing w:before="154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54"/>
              <w:ind w:left="0" w:righ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154"/>
              <w:ind w:left="0" w:right="3"/>
              <w:jc w:val="center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373"/>
        </w:trPr>
        <w:tc>
          <w:tcPr>
            <w:tcW w:w="5575" w:type="dxa"/>
            <w:gridSpan w:val="2"/>
            <w:vMerge w:val="restart"/>
          </w:tcPr>
          <w:p w:rsidR="0002207E" w:rsidRPr="00BF4EED" w:rsidRDefault="00B03002">
            <w:pPr>
              <w:pStyle w:val="TableParagraph"/>
              <w:spacing w:before="0" w:line="320" w:lineRule="exact"/>
              <w:ind w:left="102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02207E" w:rsidRPr="00BF4EED" w:rsidRDefault="00B03002">
            <w:pPr>
              <w:pStyle w:val="TableParagraph"/>
              <w:spacing w:before="19"/>
              <w:ind w:left="351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20</w:t>
            </w:r>
          </w:p>
        </w:tc>
        <w:tc>
          <w:tcPr>
            <w:tcW w:w="1278" w:type="dxa"/>
          </w:tcPr>
          <w:p w:rsidR="0002207E" w:rsidRPr="00BF4EED" w:rsidRDefault="00B03002">
            <w:pPr>
              <w:pStyle w:val="TableParagraph"/>
              <w:spacing w:before="19"/>
              <w:ind w:left="1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02207E" w:rsidRPr="00BF4EED" w:rsidRDefault="00B03002">
            <w:pPr>
              <w:pStyle w:val="TableParagraph"/>
              <w:spacing w:before="19"/>
              <w:ind w:left="331" w:right="329"/>
              <w:jc w:val="center"/>
              <w:rPr>
                <w:sz w:val="24"/>
                <w:szCs w:val="24"/>
              </w:rPr>
            </w:pPr>
            <w:r w:rsidRPr="00BF4EED">
              <w:rPr>
                <w:color w:val="000009"/>
                <w:sz w:val="24"/>
                <w:szCs w:val="24"/>
              </w:rPr>
              <w:t>2</w:t>
            </w:r>
            <w:r w:rsidR="00D369E3" w:rsidRPr="00BF4EED">
              <w:rPr>
                <w:color w:val="000009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07E" w:rsidRPr="00BF4EED" w:rsidRDefault="0002207E">
            <w:pPr>
              <w:pStyle w:val="TableParagraph"/>
              <w:spacing w:before="19"/>
              <w:ind w:left="0" w:right="3"/>
              <w:jc w:val="center"/>
              <w:rPr>
                <w:sz w:val="24"/>
                <w:szCs w:val="24"/>
              </w:rPr>
            </w:pPr>
          </w:p>
        </w:tc>
      </w:tr>
      <w:tr w:rsidR="0002207E" w:rsidRPr="00D369E3" w:rsidTr="00BF4EED">
        <w:trPr>
          <w:trHeight w:val="373"/>
        </w:trPr>
        <w:tc>
          <w:tcPr>
            <w:tcW w:w="5575" w:type="dxa"/>
            <w:gridSpan w:val="2"/>
            <w:vMerge/>
            <w:tcBorders>
              <w:top w:val="nil"/>
            </w:tcBorders>
          </w:tcPr>
          <w:p w:rsidR="0002207E" w:rsidRPr="00BF4EED" w:rsidRDefault="0002207E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02207E" w:rsidRPr="00BF4EED" w:rsidRDefault="00B03002">
            <w:pPr>
              <w:pStyle w:val="TableParagraph"/>
              <w:spacing w:before="24"/>
              <w:ind w:left="323" w:right="320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21</w:t>
            </w:r>
          </w:p>
        </w:tc>
        <w:tc>
          <w:tcPr>
            <w:tcW w:w="2412" w:type="dxa"/>
            <w:gridSpan w:val="2"/>
          </w:tcPr>
          <w:p w:rsidR="0002207E" w:rsidRPr="00BF4EED" w:rsidRDefault="00B03002">
            <w:pPr>
              <w:pStyle w:val="TableParagraph"/>
              <w:spacing w:before="24"/>
              <w:ind w:left="390" w:right="391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23</w:t>
            </w:r>
          </w:p>
        </w:tc>
      </w:tr>
      <w:tr w:rsidR="0002207E" w:rsidRPr="00D369E3" w:rsidTr="00BF4EED">
        <w:trPr>
          <w:trHeight w:val="376"/>
        </w:trPr>
        <w:tc>
          <w:tcPr>
            <w:tcW w:w="5575" w:type="dxa"/>
            <w:gridSpan w:val="2"/>
          </w:tcPr>
          <w:p w:rsidR="0002207E" w:rsidRPr="00BF4EED" w:rsidRDefault="00B03002">
            <w:pPr>
              <w:pStyle w:val="TableParagraph"/>
              <w:spacing w:before="0"/>
              <w:ind w:left="102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Учебные</w:t>
            </w:r>
            <w:r w:rsidRPr="00BF4EED">
              <w:rPr>
                <w:b/>
                <w:color w:val="000009"/>
                <w:spacing w:val="-1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недели</w:t>
            </w:r>
          </w:p>
        </w:tc>
        <w:tc>
          <w:tcPr>
            <w:tcW w:w="2270" w:type="dxa"/>
            <w:gridSpan w:val="2"/>
          </w:tcPr>
          <w:p w:rsidR="0002207E" w:rsidRPr="00BF4EED" w:rsidRDefault="00B03002">
            <w:pPr>
              <w:pStyle w:val="TableParagraph"/>
              <w:spacing w:before="26"/>
              <w:ind w:left="323" w:right="320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33</w:t>
            </w:r>
          </w:p>
        </w:tc>
        <w:tc>
          <w:tcPr>
            <w:tcW w:w="2412" w:type="dxa"/>
            <w:gridSpan w:val="2"/>
          </w:tcPr>
          <w:p w:rsidR="0002207E" w:rsidRPr="00BF4EED" w:rsidRDefault="00B03002">
            <w:pPr>
              <w:pStyle w:val="TableParagraph"/>
              <w:spacing w:before="26"/>
              <w:ind w:left="390" w:right="391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34</w:t>
            </w:r>
          </w:p>
        </w:tc>
      </w:tr>
      <w:tr w:rsidR="0002207E" w:rsidRPr="00D369E3" w:rsidTr="00BF4EED">
        <w:trPr>
          <w:trHeight w:val="374"/>
        </w:trPr>
        <w:tc>
          <w:tcPr>
            <w:tcW w:w="5575" w:type="dxa"/>
            <w:gridSpan w:val="2"/>
          </w:tcPr>
          <w:p w:rsidR="0002207E" w:rsidRPr="00BF4EED" w:rsidRDefault="00B03002">
            <w:pPr>
              <w:pStyle w:val="TableParagraph"/>
              <w:spacing w:before="0" w:line="320" w:lineRule="exact"/>
              <w:ind w:left="102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Всего</w:t>
            </w:r>
            <w:r w:rsidRPr="00BF4EED">
              <w:rPr>
                <w:b/>
                <w:color w:val="000009"/>
                <w:spacing w:val="-1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часов</w:t>
            </w:r>
          </w:p>
        </w:tc>
        <w:tc>
          <w:tcPr>
            <w:tcW w:w="2270" w:type="dxa"/>
            <w:gridSpan w:val="2"/>
          </w:tcPr>
          <w:p w:rsidR="0002207E" w:rsidRPr="00BF4EED" w:rsidRDefault="00B03002">
            <w:pPr>
              <w:pStyle w:val="TableParagraph"/>
              <w:spacing w:before="24"/>
              <w:ind w:left="322" w:right="320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693</w:t>
            </w:r>
          </w:p>
        </w:tc>
        <w:tc>
          <w:tcPr>
            <w:tcW w:w="2412" w:type="dxa"/>
            <w:gridSpan w:val="2"/>
          </w:tcPr>
          <w:p w:rsidR="0002207E" w:rsidRPr="00BF4EED" w:rsidRDefault="00B03002">
            <w:pPr>
              <w:pStyle w:val="TableParagraph"/>
              <w:spacing w:before="24"/>
              <w:ind w:left="390" w:right="391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782</w:t>
            </w:r>
          </w:p>
        </w:tc>
      </w:tr>
      <w:tr w:rsidR="0002207E" w:rsidRPr="00D369E3" w:rsidTr="00BF4EED">
        <w:trPr>
          <w:trHeight w:val="1288"/>
        </w:trPr>
        <w:tc>
          <w:tcPr>
            <w:tcW w:w="5575" w:type="dxa"/>
            <w:gridSpan w:val="2"/>
          </w:tcPr>
          <w:p w:rsidR="0002207E" w:rsidRPr="00BF4EED" w:rsidRDefault="00B03002">
            <w:pPr>
              <w:pStyle w:val="TableParagraph"/>
              <w:spacing w:before="0" w:line="242" w:lineRule="auto"/>
              <w:ind w:left="102" w:right="716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Максимально допустимая недельная</w:t>
            </w:r>
            <w:r w:rsidRPr="00BF4EED">
              <w:rPr>
                <w:b/>
                <w:color w:val="000009"/>
                <w:spacing w:val="-67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нагрузка,</w:t>
            </w:r>
            <w:r w:rsidRPr="00BF4EED">
              <w:rPr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предусмотренная</w:t>
            </w:r>
          </w:p>
          <w:p w:rsidR="0002207E" w:rsidRPr="00BF4EED" w:rsidRDefault="00B03002">
            <w:pPr>
              <w:pStyle w:val="TableParagraph"/>
              <w:spacing w:before="0" w:line="317" w:lineRule="exact"/>
              <w:ind w:left="102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действующими</w:t>
            </w:r>
            <w:r w:rsidRPr="00BF4EED">
              <w:rPr>
                <w:b/>
                <w:color w:val="000009"/>
                <w:spacing w:val="-4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санитарными</w:t>
            </w:r>
            <w:r w:rsidRPr="00BF4EED">
              <w:rPr>
                <w:b/>
                <w:color w:val="000009"/>
                <w:spacing w:val="-4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правилами</w:t>
            </w:r>
          </w:p>
          <w:p w:rsidR="0002207E" w:rsidRPr="00BF4EED" w:rsidRDefault="00B03002">
            <w:pPr>
              <w:pStyle w:val="TableParagraph"/>
              <w:spacing w:before="0" w:line="303" w:lineRule="exact"/>
              <w:ind w:left="102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и</w:t>
            </w:r>
            <w:r w:rsidRPr="00BF4EED">
              <w:rPr>
                <w:b/>
                <w:color w:val="000009"/>
                <w:spacing w:val="-4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гигиеническими</w:t>
            </w:r>
            <w:r w:rsidRPr="00BF4EED">
              <w:rPr>
                <w:b/>
                <w:color w:val="000009"/>
                <w:spacing w:val="-1"/>
                <w:sz w:val="24"/>
                <w:szCs w:val="24"/>
              </w:rPr>
              <w:t xml:space="preserve"> </w:t>
            </w:r>
            <w:r w:rsidRPr="00BF4EED">
              <w:rPr>
                <w:b/>
                <w:color w:val="000009"/>
                <w:sz w:val="24"/>
                <w:szCs w:val="24"/>
              </w:rPr>
              <w:t>нормативами</w:t>
            </w:r>
          </w:p>
        </w:tc>
        <w:tc>
          <w:tcPr>
            <w:tcW w:w="2270" w:type="dxa"/>
            <w:gridSpan w:val="2"/>
          </w:tcPr>
          <w:p w:rsidR="0002207E" w:rsidRPr="00BF4EED" w:rsidRDefault="0002207E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B03002">
            <w:pPr>
              <w:pStyle w:val="TableParagraph"/>
              <w:spacing w:before="1"/>
              <w:ind w:left="323" w:right="320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21</w:t>
            </w:r>
          </w:p>
        </w:tc>
        <w:tc>
          <w:tcPr>
            <w:tcW w:w="2412" w:type="dxa"/>
            <w:gridSpan w:val="2"/>
          </w:tcPr>
          <w:p w:rsidR="0002207E" w:rsidRPr="00BF4EED" w:rsidRDefault="0002207E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02207E" w:rsidRPr="00BF4EED" w:rsidRDefault="00B03002">
            <w:pPr>
              <w:pStyle w:val="TableParagraph"/>
              <w:spacing w:before="1"/>
              <w:ind w:left="390" w:right="391"/>
              <w:jc w:val="center"/>
              <w:rPr>
                <w:b/>
                <w:sz w:val="24"/>
                <w:szCs w:val="24"/>
              </w:rPr>
            </w:pPr>
            <w:r w:rsidRPr="00BF4EED">
              <w:rPr>
                <w:b/>
                <w:color w:val="000009"/>
                <w:sz w:val="24"/>
                <w:szCs w:val="24"/>
              </w:rPr>
              <w:t>23</w:t>
            </w:r>
          </w:p>
        </w:tc>
      </w:tr>
    </w:tbl>
    <w:p w:rsidR="0002207E" w:rsidRDefault="0002207E">
      <w:pPr>
        <w:jc w:val="center"/>
        <w:rPr>
          <w:sz w:val="28"/>
        </w:rPr>
        <w:sectPr w:rsidR="0002207E" w:rsidSect="00BF4EED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02207E" w:rsidRDefault="00F926BA" w:rsidP="00D369E3">
      <w:pPr>
        <w:spacing w:before="75"/>
        <w:ind w:left="851" w:right="718"/>
        <w:jc w:val="center"/>
        <w:rPr>
          <w:b/>
          <w:sz w:val="20"/>
        </w:rPr>
      </w:pPr>
      <w:r w:rsidRPr="00F926BA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5.3pt;margin-top:102.75pt;width:560.55pt;height:653.3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80"/>
                      <w:left w:val="single" w:sz="4" w:space="0" w:color="000080"/>
                      <w:bottom w:val="single" w:sz="4" w:space="0" w:color="000080"/>
                      <w:right w:val="single" w:sz="4" w:space="0" w:color="000080"/>
                      <w:insideH w:val="single" w:sz="4" w:space="0" w:color="000080"/>
                      <w:insideV w:val="single" w:sz="4" w:space="0" w:color="000080"/>
                    </w:tblBorders>
                    <w:tblLayout w:type="fixed"/>
                    <w:tblLook w:val="01E0"/>
                  </w:tblPr>
                  <w:tblGrid>
                    <w:gridCol w:w="452"/>
                    <w:gridCol w:w="1203"/>
                    <w:gridCol w:w="1057"/>
                    <w:gridCol w:w="698"/>
                    <w:gridCol w:w="570"/>
                    <w:gridCol w:w="985"/>
                    <w:gridCol w:w="1559"/>
                    <w:gridCol w:w="1276"/>
                    <w:gridCol w:w="705"/>
                    <w:gridCol w:w="1417"/>
                    <w:gridCol w:w="851"/>
                  </w:tblGrid>
                  <w:tr w:rsidR="008E3269" w:rsidTr="00D369E3">
                    <w:trPr>
                      <w:trHeight w:val="388"/>
                    </w:trPr>
                    <w:tc>
                      <w:tcPr>
                        <w:tcW w:w="452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4" w:right="13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№</w:t>
                        </w:r>
                        <w:r>
                          <w:rPr>
                            <w:b/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color w:val="000009"/>
                            <w:spacing w:val="-1"/>
                            <w:sz w:val="20"/>
                          </w:rPr>
                          <w:t>п</w:t>
                        </w:r>
                        <w:proofErr w:type="spellEnd"/>
                        <w:proofErr w:type="gramEnd"/>
                        <w:r>
                          <w:rPr>
                            <w:b/>
                            <w:color w:val="000009"/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000009"/>
                            <w:spacing w:val="-1"/>
                            <w:sz w:val="20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1203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4" w:right="6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Предметная</w:t>
                        </w:r>
                        <w:r>
                          <w:rPr>
                            <w:b/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9"/>
                            <w:sz w:val="20"/>
                          </w:rPr>
                          <w:t>область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Предметы</w:t>
                        </w:r>
                      </w:p>
                    </w:tc>
                    <w:tc>
                      <w:tcPr>
                        <w:tcW w:w="698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570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1" w:right="92" w:firstLine="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Кол-</w:t>
                        </w:r>
                        <w:r>
                          <w:rPr>
                            <w:b/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0009"/>
                            <w:sz w:val="20"/>
                          </w:rPr>
                          <w:t>во</w:t>
                        </w:r>
                        <w:proofErr w:type="gramEnd"/>
                      </w:p>
                      <w:p w:rsidR="008E3269" w:rsidRDefault="008E3269">
                        <w:pPr>
                          <w:pStyle w:val="TableParagraph"/>
                          <w:spacing w:before="0" w:line="228" w:lineRule="exact"/>
                          <w:ind w:left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985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0" w:right="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Уровень</w:t>
                        </w:r>
                        <w:r>
                          <w:rPr>
                            <w:b/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9"/>
                            <w:sz w:val="20"/>
                          </w:rPr>
                          <w:t>освоения</w:t>
                        </w:r>
                        <w:r>
                          <w:rPr>
                            <w:b/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9"/>
                            <w:spacing w:val="-1"/>
                            <w:sz w:val="20"/>
                          </w:rPr>
                          <w:t>программ</w:t>
                        </w:r>
                        <w:r>
                          <w:rPr>
                            <w:b/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09"/>
                            <w:sz w:val="20"/>
                          </w:rPr>
                          <w:t>ы</w:t>
                        </w:r>
                        <w:proofErr w:type="spellEnd"/>
                      </w:p>
                    </w:tc>
                    <w:tc>
                      <w:tcPr>
                        <w:tcW w:w="4957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12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Учебники</w:t>
                        </w:r>
                        <w:r>
                          <w:rPr>
                            <w:b/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9"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9"/>
                            <w:sz w:val="20"/>
                          </w:rPr>
                          <w:t>рабочие</w:t>
                        </w:r>
                        <w:r>
                          <w:rPr>
                            <w:b/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9"/>
                            <w:sz w:val="20"/>
                          </w:rPr>
                          <w:t>тетради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FFFFFF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 w:line="230" w:lineRule="atLeast"/>
                          <w:ind w:left="525" w:right="-57" w:hanging="5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Обеспеченно</w:t>
                        </w:r>
                        <w:r>
                          <w:rPr>
                            <w:b/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09"/>
                            <w:sz w:val="20"/>
                          </w:rPr>
                          <w:t>ть</w:t>
                        </w:r>
                        <w:proofErr w:type="spellEnd"/>
                      </w:p>
                    </w:tc>
                  </w:tr>
                  <w:tr w:rsidR="008E3269" w:rsidTr="00D369E3">
                    <w:trPr>
                      <w:trHeight w:val="892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5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 w:line="159" w:lineRule="exact"/>
                          <w:ind w:left="-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Автор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 w:line="15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Название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(полностью)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 w:line="159" w:lineRule="exact"/>
                          <w:ind w:left="-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Год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-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издания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 w:line="159" w:lineRule="exact"/>
                          <w:ind w:left="-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9"/>
                            <w:sz w:val="20"/>
                          </w:rPr>
                          <w:t>Издательство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FFFFFF"/>
                          <w:left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8E3269" w:rsidTr="00D369E3">
                    <w:trPr>
                      <w:trHeight w:val="453"/>
                    </w:trPr>
                    <w:tc>
                      <w:tcPr>
                        <w:tcW w:w="10773" w:type="dxa"/>
                        <w:gridSpan w:val="11"/>
                        <w:tcBorders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 w:line="225" w:lineRule="exact"/>
                          <w:ind w:left="5107" w:right="49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УЧЕБНИКИ</w:t>
                        </w:r>
                      </w:p>
                    </w:tc>
                  </w:tr>
                  <w:tr w:rsidR="008E3269" w:rsidTr="00D369E3">
                    <w:trPr>
                      <w:trHeight w:val="1032"/>
                    </w:trPr>
                    <w:tc>
                      <w:tcPr>
                        <w:tcW w:w="452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03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419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Русский</w:t>
                        </w:r>
                        <w:r>
                          <w:rPr>
                            <w:color w:val="000009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и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54" w:right="63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литературно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е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чтение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28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Русский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58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Горецкий В.Г.,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Кирюшкин </w:t>
                        </w:r>
                        <w:r>
                          <w:rPr>
                            <w:color w:val="000009"/>
                            <w:sz w:val="20"/>
                          </w:rPr>
                          <w:t>В.А.,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Виноградская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Л.А.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и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др.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244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Азбука</w:t>
                        </w:r>
                        <w:r>
                          <w:rPr>
                            <w:color w:val="000009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(в</w:t>
                        </w:r>
                        <w:r>
                          <w:rPr>
                            <w:color w:val="000009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частях)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029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before="48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7" w:right="19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Канакина</w:t>
                        </w:r>
                        <w:proofErr w:type="spellEnd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В.П.,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Горецкий</w:t>
                        </w:r>
                        <w:r>
                          <w:rPr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В.Г.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Русский</w:t>
                        </w:r>
                        <w:r>
                          <w:rPr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029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 w:rsidR="008E3269" w:rsidRDefault="008E3269">
                        <w:pPr>
                          <w:pStyle w:val="TableParagraph"/>
                          <w:ind w:left="54" w:right="6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Литератур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ное</w:t>
                        </w:r>
                        <w:proofErr w:type="spellEnd"/>
                        <w:r>
                          <w:rPr>
                            <w:color w:val="000009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чтение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52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Климанова </w:t>
                        </w:r>
                        <w:r>
                          <w:rPr>
                            <w:color w:val="000009"/>
                            <w:sz w:val="20"/>
                          </w:rPr>
                          <w:t>Л.Ф.,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Горецкий В.Г.,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Виноградская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Л.А.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Литературно</w:t>
                        </w:r>
                        <w:r>
                          <w:rPr>
                            <w:color w:val="000009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е чтение (в 2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частях)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029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 w:rsidR="008E3269" w:rsidRDefault="008E3269">
                        <w:pPr>
                          <w:pStyle w:val="TableParagraph"/>
                          <w:ind w:left="54" w:right="28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Русский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19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Канакина</w:t>
                        </w:r>
                        <w:proofErr w:type="spellEnd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В.П.,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Горецкий</w:t>
                        </w:r>
                        <w:r>
                          <w:rPr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В.Г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Русский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(в</w:t>
                        </w:r>
                        <w:r>
                          <w:rPr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2 частях)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031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 w:rsidR="008E3269" w:rsidRDefault="008E3269">
                        <w:pPr>
                          <w:pStyle w:val="TableParagraph"/>
                          <w:ind w:left="54" w:right="6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Литератур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ное</w:t>
                        </w:r>
                        <w:proofErr w:type="spellEnd"/>
                        <w:r>
                          <w:rPr>
                            <w:color w:val="000009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чтение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52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Климанова </w:t>
                        </w:r>
                        <w:r>
                          <w:rPr>
                            <w:color w:val="000009"/>
                            <w:sz w:val="20"/>
                          </w:rPr>
                          <w:t>Л.Ф.,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Виноградская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Л.А., Горецкий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В.Г.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Литературно</w:t>
                        </w:r>
                        <w:r>
                          <w:rPr>
                            <w:color w:val="000009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е чтение (в 2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частях)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029"/>
                    </w:trPr>
                    <w:tc>
                      <w:tcPr>
                        <w:tcW w:w="452" w:type="dxa"/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03" w:type="dxa"/>
                      </w:tcPr>
                      <w:p w:rsidR="008E3269" w:rsidRDefault="008E3269">
                        <w:pPr>
                          <w:pStyle w:val="TableParagraph"/>
                          <w:ind w:left="54" w:right="64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Иностранны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1057" w:type="dxa"/>
                      </w:tcPr>
                      <w:p w:rsidR="008E3269" w:rsidRDefault="008E3269">
                        <w:pPr>
                          <w:pStyle w:val="TableParagraph"/>
                          <w:ind w:left="54" w:right="65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w w:val="95"/>
                            <w:sz w:val="20"/>
                          </w:rPr>
                          <w:t>Иностранн</w:t>
                        </w:r>
                        <w:proofErr w:type="spellEnd"/>
                        <w:r>
                          <w:rPr>
                            <w:color w:val="000009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ый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54" w:right="13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английск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ий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3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Быкова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И.,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Дули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Д.,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7" w:right="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Поспелова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62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Английский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2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243"/>
                    </w:trPr>
                    <w:tc>
                      <w:tcPr>
                        <w:tcW w:w="452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03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9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Математика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и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54" w:right="9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5"/>
                            <w:sz w:val="20"/>
                          </w:rPr>
                          <w:t>информатик</w:t>
                        </w:r>
                        <w:r>
                          <w:rPr>
                            <w:color w:val="000009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128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Математи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ка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 w:line="229" w:lineRule="exac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18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Моро М.И.,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Волкова С.И.,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Степанова</w:t>
                        </w:r>
                        <w:r>
                          <w:rPr>
                            <w:color w:val="000009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С.В.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22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Математика</w:t>
                        </w:r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.</w:t>
                        </w:r>
                        <w:proofErr w:type="gram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(</w:t>
                        </w:r>
                        <w:proofErr w:type="gramStart"/>
                        <w:r>
                          <w:rPr>
                            <w:color w:val="000009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частях)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305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29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Моро М.И.,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Бантова</w:t>
                        </w:r>
                        <w:proofErr w:type="spellEnd"/>
                        <w:r>
                          <w:rPr>
                            <w:color w:val="000009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М.А.,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7" w:right="79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Бельтюкова</w:t>
                        </w:r>
                        <w:proofErr w:type="spellEnd"/>
                        <w:r>
                          <w:rPr>
                            <w:color w:val="000009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Г.В.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и</w:t>
                        </w:r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др.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7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Математика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(в</w:t>
                        </w:r>
                        <w:r>
                          <w:rPr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частях)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2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194"/>
                    </w:trPr>
                    <w:tc>
                      <w:tcPr>
                        <w:tcW w:w="452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03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tabs>
                            <w:tab w:val="left" w:pos="1038"/>
                          </w:tabs>
                          <w:ind w:left="54" w:right="45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z w:val="20"/>
                          </w:rPr>
                          <w:t>Обществозн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ание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z w:val="20"/>
                          </w:rPr>
                          <w:tab/>
                        </w:r>
                        <w:r>
                          <w:rPr>
                            <w:color w:val="000009"/>
                            <w:spacing w:val="-4"/>
                            <w:sz w:val="20"/>
                          </w:rPr>
                          <w:t>и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54" w:right="124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естествозна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окружающ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ий</w:t>
                        </w:r>
                        <w:proofErr w:type="spellEnd"/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мир)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16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Окружаю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щий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мир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color w:val="000009"/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0" w:right="1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Плешаков</w:t>
                        </w:r>
                        <w:r>
                          <w:rPr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А.А.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22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w w:val="95"/>
                            <w:sz w:val="20"/>
                          </w:rPr>
                          <w:t>Окружающи</w:t>
                        </w:r>
                        <w:proofErr w:type="spellEnd"/>
                        <w:r>
                          <w:rPr>
                            <w:color w:val="000009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z w:val="20"/>
                          </w:rPr>
                          <w:t xml:space="preserve"> мир (в 2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частях)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 w:rsidTr="00D369E3">
                    <w:trPr>
                      <w:trHeight w:val="1195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 w:line="229" w:lineRule="exac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0" w:right="1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Плешаков</w:t>
                        </w:r>
                        <w:r>
                          <w:rPr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А.А.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22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w w:val="95"/>
                            <w:sz w:val="20"/>
                          </w:rPr>
                          <w:t>Окружающи</w:t>
                        </w:r>
                        <w:proofErr w:type="spellEnd"/>
                        <w:r>
                          <w:rPr>
                            <w:color w:val="000009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z w:val="20"/>
                          </w:rPr>
                          <w:t xml:space="preserve"> мир (в 2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частях)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</w:tbl>
                <w:p w:rsidR="008E3269" w:rsidRDefault="008E3269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B03002">
        <w:rPr>
          <w:b/>
          <w:color w:val="000009"/>
          <w:sz w:val="20"/>
        </w:rPr>
        <w:t>Учебно-методическое обеспечение учебного плана</w:t>
      </w:r>
      <w:r w:rsidR="00B03002">
        <w:rPr>
          <w:b/>
          <w:color w:val="000009"/>
          <w:spacing w:val="-47"/>
          <w:sz w:val="20"/>
        </w:rPr>
        <w:t xml:space="preserve"> </w:t>
      </w:r>
      <w:r w:rsidR="00B03002">
        <w:rPr>
          <w:b/>
          <w:color w:val="000009"/>
          <w:sz w:val="20"/>
        </w:rPr>
        <w:t>уровня</w:t>
      </w:r>
      <w:r w:rsidR="00B03002">
        <w:rPr>
          <w:b/>
          <w:color w:val="000009"/>
          <w:spacing w:val="-1"/>
          <w:sz w:val="20"/>
        </w:rPr>
        <w:t xml:space="preserve"> </w:t>
      </w:r>
      <w:r w:rsidR="00B03002">
        <w:rPr>
          <w:b/>
          <w:color w:val="000009"/>
          <w:sz w:val="20"/>
        </w:rPr>
        <w:t>начального общего</w:t>
      </w:r>
      <w:r w:rsidR="00B03002">
        <w:rPr>
          <w:b/>
          <w:color w:val="000009"/>
          <w:spacing w:val="-2"/>
          <w:sz w:val="20"/>
        </w:rPr>
        <w:t xml:space="preserve"> </w:t>
      </w:r>
      <w:r w:rsidR="00B03002">
        <w:rPr>
          <w:b/>
          <w:color w:val="000009"/>
          <w:sz w:val="20"/>
        </w:rPr>
        <w:t>образования</w:t>
      </w:r>
    </w:p>
    <w:p w:rsidR="0002207E" w:rsidRDefault="00F926BA" w:rsidP="00D369E3">
      <w:pPr>
        <w:spacing w:before="1"/>
        <w:ind w:left="851" w:right="718"/>
        <w:jc w:val="center"/>
        <w:rPr>
          <w:b/>
          <w:sz w:val="20"/>
        </w:rPr>
      </w:pPr>
      <w:r w:rsidRPr="00F926BA">
        <w:pict>
          <v:rect id="_x0000_s1028" style="position:absolute;left:0;text-align:left;margin-left:538.8pt;margin-top:43.6pt;width:56.55pt;height:48.1pt;z-index:15728640;mso-position-horizontal-relative:page" stroked="f">
            <w10:wrap anchorx="page"/>
          </v:rect>
        </w:pict>
      </w:r>
      <w:r w:rsidR="00B03002">
        <w:rPr>
          <w:b/>
          <w:color w:val="000009"/>
          <w:sz w:val="20"/>
        </w:rPr>
        <w:t>МБОУ</w:t>
      </w:r>
      <w:r w:rsidR="00B03002">
        <w:rPr>
          <w:b/>
          <w:color w:val="000009"/>
          <w:spacing w:val="-2"/>
          <w:sz w:val="20"/>
        </w:rPr>
        <w:t xml:space="preserve"> </w:t>
      </w:r>
      <w:r w:rsidR="00D369E3">
        <w:rPr>
          <w:b/>
          <w:color w:val="000009"/>
          <w:spacing w:val="-2"/>
          <w:sz w:val="20"/>
        </w:rPr>
        <w:t>«Покровская СОШ»</w:t>
      </w:r>
      <w:r w:rsidR="00B03002">
        <w:rPr>
          <w:b/>
          <w:color w:val="000009"/>
          <w:spacing w:val="-2"/>
          <w:sz w:val="20"/>
        </w:rPr>
        <w:t xml:space="preserve"> </w:t>
      </w:r>
      <w:r w:rsidR="00B03002">
        <w:rPr>
          <w:b/>
          <w:color w:val="000009"/>
          <w:sz w:val="20"/>
        </w:rPr>
        <w:t xml:space="preserve"> на</w:t>
      </w:r>
      <w:r w:rsidR="00B03002">
        <w:rPr>
          <w:b/>
          <w:color w:val="000009"/>
          <w:spacing w:val="-1"/>
          <w:sz w:val="20"/>
        </w:rPr>
        <w:t xml:space="preserve"> </w:t>
      </w:r>
      <w:r w:rsidR="00B03002">
        <w:rPr>
          <w:b/>
          <w:color w:val="000009"/>
          <w:sz w:val="20"/>
        </w:rPr>
        <w:t>2023-2024 учебный</w:t>
      </w:r>
      <w:r w:rsidR="00B03002">
        <w:rPr>
          <w:b/>
          <w:color w:val="000009"/>
          <w:spacing w:val="-3"/>
          <w:sz w:val="20"/>
        </w:rPr>
        <w:t xml:space="preserve"> </w:t>
      </w:r>
      <w:r w:rsidR="00B03002">
        <w:rPr>
          <w:b/>
          <w:color w:val="000009"/>
          <w:sz w:val="20"/>
        </w:rPr>
        <w:t>год</w:t>
      </w:r>
    </w:p>
    <w:p w:rsidR="0002207E" w:rsidRDefault="0002207E">
      <w:pPr>
        <w:jc w:val="center"/>
        <w:rPr>
          <w:sz w:val="20"/>
        </w:rPr>
        <w:sectPr w:rsidR="0002207E">
          <w:pgSz w:w="11910" w:h="16840"/>
          <w:pgMar w:top="1040" w:right="0" w:bottom="280" w:left="560" w:header="720" w:footer="720" w:gutter="0"/>
          <w:cols w:space="720"/>
        </w:sectPr>
      </w:pPr>
    </w:p>
    <w:p w:rsidR="0002207E" w:rsidRDefault="00F926BA">
      <w:pPr>
        <w:pStyle w:val="a3"/>
        <w:spacing w:before="4"/>
        <w:ind w:left="0"/>
        <w:jc w:val="left"/>
        <w:rPr>
          <w:b/>
          <w:sz w:val="17"/>
        </w:rPr>
      </w:pPr>
      <w:r w:rsidRPr="00F926BA">
        <w:lastRenderedPageBreak/>
        <w:pict>
          <v:shape id="_x0000_s1027" type="#_x0000_t202" style="position:absolute;margin-left:35.3pt;margin-top:56.65pt;width:560.55pt;height:723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80"/>
                      <w:left w:val="single" w:sz="4" w:space="0" w:color="000080"/>
                      <w:bottom w:val="single" w:sz="4" w:space="0" w:color="000080"/>
                      <w:right w:val="single" w:sz="4" w:space="0" w:color="000080"/>
                      <w:insideH w:val="single" w:sz="4" w:space="0" w:color="000080"/>
                      <w:insideV w:val="single" w:sz="4" w:space="0" w:color="000080"/>
                    </w:tblBorders>
                    <w:tblLayout w:type="fixed"/>
                    <w:tblLook w:val="01E0"/>
                  </w:tblPr>
                  <w:tblGrid>
                    <w:gridCol w:w="452"/>
                    <w:gridCol w:w="1203"/>
                    <w:gridCol w:w="1057"/>
                    <w:gridCol w:w="698"/>
                    <w:gridCol w:w="570"/>
                    <w:gridCol w:w="985"/>
                    <w:gridCol w:w="1559"/>
                    <w:gridCol w:w="1276"/>
                    <w:gridCol w:w="853"/>
                    <w:gridCol w:w="1417"/>
                    <w:gridCol w:w="1137"/>
                  </w:tblGrid>
                  <w:tr w:rsidR="008E3269">
                    <w:trPr>
                      <w:trHeight w:val="1031"/>
                    </w:trPr>
                    <w:tc>
                      <w:tcPr>
                        <w:tcW w:w="452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03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Искусство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Музыка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2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Критская </w:t>
                        </w:r>
                        <w:r>
                          <w:rPr>
                            <w:color w:val="000009"/>
                            <w:sz w:val="20"/>
                          </w:rPr>
                          <w:t>Е.Д.,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Сергеева Г.П.,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Шмагина</w:t>
                        </w:r>
                        <w:proofErr w:type="spellEnd"/>
                        <w:r>
                          <w:rPr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Т.С.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Музыка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2016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029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2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Критская </w:t>
                        </w:r>
                        <w:r>
                          <w:rPr>
                            <w:color w:val="000009"/>
                            <w:sz w:val="20"/>
                          </w:rPr>
                          <w:t>Е.Д.,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Сергеева Г.П.,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Шмагина</w:t>
                        </w:r>
                        <w:proofErr w:type="spellEnd"/>
                        <w:r>
                          <w:rPr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Т.С.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Музыка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029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94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Изобразит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ельное</w:t>
                        </w:r>
                        <w:proofErr w:type="spellEnd"/>
                        <w:proofErr w:type="gramEnd"/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искусство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 w:line="229" w:lineRule="exac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31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Неменская</w:t>
                        </w:r>
                        <w:proofErr w:type="spellEnd"/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Л.А./Под </w:t>
                        </w:r>
                        <w:r>
                          <w:rPr>
                            <w:color w:val="000009"/>
                            <w:sz w:val="20"/>
                          </w:rPr>
                          <w:t>ред.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Неменского</w:t>
                        </w:r>
                        <w:proofErr w:type="spellEnd"/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Б.М.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35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Изобразител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ьное</w:t>
                        </w:r>
                        <w:proofErr w:type="spellEnd"/>
                        <w:proofErr w:type="gramEnd"/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искусство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032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33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Коротеева</w:t>
                        </w:r>
                        <w:proofErr w:type="spellEnd"/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Е.И./Под </w:t>
                        </w:r>
                        <w:r>
                          <w:rPr>
                            <w:color w:val="000009"/>
                            <w:sz w:val="20"/>
                          </w:rPr>
                          <w:t>ред.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Неменского</w:t>
                        </w:r>
                        <w:proofErr w:type="spellEnd"/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Б.М.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35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Изобразител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ьное</w:t>
                        </w:r>
                        <w:proofErr w:type="spellEnd"/>
                        <w:proofErr w:type="gramEnd"/>
                      </w:p>
                      <w:p w:rsidR="008E3269" w:rsidRDefault="008E3269">
                        <w:pPr>
                          <w:pStyle w:val="TableParagraph"/>
                          <w:spacing w:before="2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искусство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192"/>
                    </w:trPr>
                    <w:tc>
                      <w:tcPr>
                        <w:tcW w:w="452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03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Технология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7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Технологи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32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Лутцева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Е.А.,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Зуева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Т.П.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Технология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194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32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Лутцева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Е.А.,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Зуева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Т.П.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Технология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195"/>
                    </w:trPr>
                    <w:tc>
                      <w:tcPr>
                        <w:tcW w:w="452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203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217" w:right="78" w:hanging="12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Физическая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культура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73" w:right="52" w:hanging="5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Физическа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</w:t>
                        </w:r>
                        <w:proofErr w:type="gramEnd"/>
                        <w:r>
                          <w:rPr>
                            <w:color w:val="000009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культура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before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 w:line="229" w:lineRule="exac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Матвеев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А.П.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46" w:right="202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Физическая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культура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51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192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  <w:tcBorders>
                          <w:bottom w:val="single" w:sz="4" w:space="0" w:color="000000"/>
                        </w:tcBorders>
                      </w:tcPr>
                      <w:p w:rsidR="008E3269" w:rsidRDefault="008E3269" w:rsidP="000201B4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bottom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85" w:type="dxa"/>
                        <w:tcBorders>
                          <w:bottom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Матвеев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А.П.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202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Физическая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культура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381"/>
                    </w:trPr>
                    <w:tc>
                      <w:tcPr>
                        <w:tcW w:w="4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55" w:type="dxa"/>
                        <w:gridSpan w:val="10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 w:line="225" w:lineRule="exact"/>
                          <w:ind w:left="3317" w:right="3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ТЕТРАДИ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ПЕЧАТНОЙ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</w:t>
                        </w:r>
                      </w:p>
                    </w:tc>
                  </w:tr>
                  <w:tr w:rsidR="008E3269">
                    <w:trPr>
                      <w:trHeight w:val="1029"/>
                    </w:trPr>
                    <w:tc>
                      <w:tcPr>
                        <w:tcW w:w="452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03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4" w:right="419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Русский</w:t>
                        </w:r>
                        <w:r>
                          <w:rPr>
                            <w:color w:val="000009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и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54" w:right="63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литературно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е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чтение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4" w:right="28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Русский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000000"/>
                        </w:tcBorders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1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Горецкий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В.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Г.,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Федосова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Прописи.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 w:right="3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частях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490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Канакина</w:t>
                        </w:r>
                        <w:proofErr w:type="spellEnd"/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В.П.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50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Русский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язык.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 w:right="5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тетрадь.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6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класс.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2-х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ч.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260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 w:rsidR="008E3269" w:rsidRDefault="008E3269">
                        <w:pPr>
                          <w:pStyle w:val="TableParagraph"/>
                          <w:ind w:left="54" w:right="6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Литератур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ное</w:t>
                        </w:r>
                        <w:proofErr w:type="spellEnd"/>
                        <w:r>
                          <w:rPr>
                            <w:color w:val="000009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чтение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268"/>
                          <w:jc w:val="both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Бойкина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М.В.,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Виноградская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Л.А.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Литературно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чтение.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 w:right="52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Рабочая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тетрадь.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262"/>
                    </w:trPr>
                    <w:tc>
                      <w:tcPr>
                        <w:tcW w:w="452" w:type="dxa"/>
                        <w:tcBorders>
                          <w:bottom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03" w:type="dxa"/>
                        <w:tcBorders>
                          <w:bottom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4" w:right="9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Математика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и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54" w:right="9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5"/>
                            <w:sz w:val="20"/>
                          </w:rPr>
                          <w:t>информатик</w:t>
                        </w:r>
                        <w:r>
                          <w:rPr>
                            <w:color w:val="000009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1057" w:type="dxa"/>
                        <w:tcBorders>
                          <w:bottom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54" w:right="128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Математи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ка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Моро М. И.,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Волкова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Математика.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 w:right="3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тетрадь.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 w:right="3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частях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</w:tbl>
                <w:p w:rsidR="008E3269" w:rsidRDefault="008E3269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02207E" w:rsidRDefault="0002207E">
      <w:pPr>
        <w:rPr>
          <w:sz w:val="17"/>
        </w:rPr>
        <w:sectPr w:rsidR="0002207E">
          <w:pgSz w:w="11910" w:h="16840"/>
          <w:pgMar w:top="1120" w:right="0" w:bottom="280" w:left="560" w:header="720" w:footer="720" w:gutter="0"/>
          <w:cols w:space="720"/>
        </w:sectPr>
      </w:pPr>
    </w:p>
    <w:p w:rsidR="0002207E" w:rsidRDefault="00F926BA">
      <w:pPr>
        <w:pStyle w:val="a3"/>
        <w:spacing w:before="4"/>
        <w:ind w:left="0"/>
        <w:jc w:val="left"/>
        <w:rPr>
          <w:b/>
          <w:sz w:val="17"/>
        </w:rPr>
      </w:pPr>
      <w:r w:rsidRPr="00F926BA">
        <w:lastRenderedPageBreak/>
        <w:pict>
          <v:shape id="_x0000_s1026" type="#_x0000_t202" style="position:absolute;margin-left:35.3pt;margin-top:56.65pt;width:560.55pt;height:341.1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80"/>
                      <w:left w:val="single" w:sz="4" w:space="0" w:color="000080"/>
                      <w:bottom w:val="single" w:sz="4" w:space="0" w:color="000080"/>
                      <w:right w:val="single" w:sz="4" w:space="0" w:color="000080"/>
                      <w:insideH w:val="single" w:sz="4" w:space="0" w:color="000080"/>
                      <w:insideV w:val="single" w:sz="4" w:space="0" w:color="000080"/>
                    </w:tblBorders>
                    <w:tblLayout w:type="fixed"/>
                    <w:tblLook w:val="01E0"/>
                  </w:tblPr>
                  <w:tblGrid>
                    <w:gridCol w:w="452"/>
                    <w:gridCol w:w="1203"/>
                    <w:gridCol w:w="1057"/>
                    <w:gridCol w:w="698"/>
                    <w:gridCol w:w="570"/>
                    <w:gridCol w:w="985"/>
                    <w:gridCol w:w="1559"/>
                    <w:gridCol w:w="1276"/>
                    <w:gridCol w:w="853"/>
                    <w:gridCol w:w="1417"/>
                    <w:gridCol w:w="1137"/>
                  </w:tblGrid>
                  <w:tr w:rsidR="008E3269">
                    <w:trPr>
                      <w:trHeight w:val="1262"/>
                    </w:trPr>
                    <w:tc>
                      <w:tcPr>
                        <w:tcW w:w="452" w:type="dxa"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7" w:type="dxa"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0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Моро М. И.,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Волкова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Математика.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тетрадь.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класс.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2-х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частях.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490"/>
                    </w:trPr>
                    <w:tc>
                      <w:tcPr>
                        <w:tcW w:w="452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03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83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Обществозн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ание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и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54" w:right="124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естествозна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окружающ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ий</w:t>
                        </w:r>
                        <w:proofErr w:type="spellEnd"/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мир)</w:t>
                        </w:r>
                      </w:p>
                    </w:tc>
                    <w:tc>
                      <w:tcPr>
                        <w:tcW w:w="1057" w:type="dxa"/>
                        <w:vMerge w:val="restart"/>
                      </w:tcPr>
                      <w:p w:rsidR="008E3269" w:rsidRDefault="008E3269">
                        <w:pPr>
                          <w:pStyle w:val="TableParagraph"/>
                          <w:ind w:left="54" w:right="16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Окружаю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щий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мир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Плешаков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22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w w:val="95"/>
                            <w:sz w:val="20"/>
                          </w:rPr>
                          <w:t>Окружающи</w:t>
                        </w:r>
                        <w:proofErr w:type="spellEnd"/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й</w:t>
                        </w:r>
                        <w:proofErr w:type="spellEnd"/>
                        <w:proofErr w:type="gram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мир.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6" w:right="3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тетрадь.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6" w:right="3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частях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490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before="48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Плешаков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6" w:right="122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w w:val="95"/>
                            <w:sz w:val="20"/>
                          </w:rPr>
                          <w:t>Окружающи</w:t>
                        </w:r>
                        <w:proofErr w:type="spellEnd"/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й</w:t>
                        </w:r>
                        <w:proofErr w:type="spellEnd"/>
                        <w:proofErr w:type="gram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мир.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тетрадь.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класс.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2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2-х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частях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259"/>
                    </w:trPr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vMerge/>
                        <w:tcBorders>
                          <w:top w:val="nil"/>
                        </w:tcBorders>
                      </w:tcPr>
                      <w:p w:rsidR="008E3269" w:rsidRDefault="008E32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before="48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232323"/>
                            <w:sz w:val="20"/>
                          </w:rPr>
                          <w:t>Плешаков</w:t>
                        </w:r>
                        <w:r>
                          <w:rPr>
                            <w:color w:val="2323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0"/>
                          </w:rPr>
                          <w:t>А.</w:t>
                        </w:r>
                        <w:r>
                          <w:rPr>
                            <w:color w:val="2323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0"/>
                          </w:rPr>
                          <w:t>А.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6" w:right="6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 земли до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неба. Атлас-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определитель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1-4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spacing w:before="48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  <w:tr w:rsidR="008E3269">
                    <w:trPr>
                      <w:trHeight w:val="1260"/>
                    </w:trPr>
                    <w:tc>
                      <w:tcPr>
                        <w:tcW w:w="452" w:type="dxa"/>
                      </w:tcPr>
                      <w:p w:rsidR="008E3269" w:rsidRDefault="008E3269"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03" w:type="dxa"/>
                      </w:tcPr>
                      <w:p w:rsidR="008E3269" w:rsidRDefault="008E3269">
                        <w:pPr>
                          <w:pStyle w:val="TableParagraph"/>
                          <w:ind w:left="54" w:right="64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Иностранны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1057" w:type="dxa"/>
                      </w:tcPr>
                      <w:p w:rsidR="008E3269" w:rsidRDefault="008E3269">
                        <w:pPr>
                          <w:pStyle w:val="TableParagraph"/>
                          <w:ind w:left="54" w:right="65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9"/>
                            <w:w w:val="95"/>
                            <w:sz w:val="20"/>
                          </w:rPr>
                          <w:t>Иностранн</w:t>
                        </w:r>
                        <w:proofErr w:type="spellEnd"/>
                        <w:r>
                          <w:rPr>
                            <w:color w:val="000009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ый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язык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54" w:right="13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английск</w:t>
                        </w:r>
                        <w:proofErr w:type="spellEnd"/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9"/>
                            <w:sz w:val="20"/>
                          </w:rPr>
                          <w:t>ий</w:t>
                        </w:r>
                        <w:proofErr w:type="spellEnd"/>
                        <w:proofErr w:type="gramEnd"/>
                        <w:r>
                          <w:rPr>
                            <w:color w:val="000009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698" w:type="dxa"/>
                      </w:tcPr>
                      <w:p w:rsidR="008E3269" w:rsidRDefault="008E3269" w:rsidP="000201B4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8E3269" w:rsidRDefault="008E3269"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85" w:type="dxa"/>
                      </w:tcPr>
                      <w:p w:rsidR="008E3269" w:rsidRDefault="008E3269"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базовый</w:t>
                        </w:r>
                      </w:p>
                    </w:tc>
                    <w:tc>
                      <w:tcPr>
                        <w:tcW w:w="1559" w:type="dxa"/>
                        <w:tcBorders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 w:right="3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Быкова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И.,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Дули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Д.,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7" w:right="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Поспелова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6" w:right="16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Английский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язык.</w:t>
                        </w:r>
                      </w:p>
                      <w:p w:rsidR="008E3269" w:rsidRDefault="008E3269">
                        <w:pPr>
                          <w:pStyle w:val="TableParagraph"/>
                          <w:spacing w:before="0"/>
                          <w:ind w:left="46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тетрадь.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4" w:right="111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Издательство</w:t>
                        </w:r>
                        <w:r>
                          <w:rPr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20"/>
                          </w:rPr>
                          <w:t>"Просвещение</w:t>
                        </w:r>
                        <w:r>
                          <w:rPr>
                            <w:color w:val="000009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20"/>
                          </w:rPr>
                          <w:t>"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8E3269" w:rsidRDefault="008E3269">
                        <w:pPr>
                          <w:pStyle w:val="TableParagraph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000009"/>
                            <w:sz w:val="20"/>
                          </w:rPr>
                          <w:t>100</w:t>
                        </w:r>
                      </w:p>
                    </w:tc>
                  </w:tr>
                </w:tbl>
                <w:p w:rsidR="008E3269" w:rsidRDefault="008E3269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sectPr w:rsidR="0002207E" w:rsidSect="0002207E">
      <w:pgSz w:w="11910" w:h="16840"/>
      <w:pgMar w:top="1120" w:right="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805FE"/>
    <w:multiLevelType w:val="hybridMultilevel"/>
    <w:tmpl w:val="F49832D2"/>
    <w:lvl w:ilvl="0" w:tplc="10E8F30E">
      <w:start w:val="1"/>
      <w:numFmt w:val="decimal"/>
      <w:lvlText w:val="%1."/>
      <w:lvlJc w:val="left"/>
      <w:pPr>
        <w:ind w:left="2582" w:hanging="732"/>
        <w:jc w:val="right"/>
      </w:pPr>
      <w:rPr>
        <w:rFonts w:ascii="Times New Roman" w:eastAsia="Times New Roman" w:hAnsi="Times New Roman" w:cs="Times New Roman"/>
        <w:color w:val="000009"/>
        <w:spacing w:val="0"/>
        <w:w w:val="100"/>
        <w:sz w:val="28"/>
        <w:szCs w:val="28"/>
        <w:lang w:val="ru-RU" w:eastAsia="en-US" w:bidi="ar-SA"/>
      </w:rPr>
    </w:lvl>
    <w:lvl w:ilvl="1" w:tplc="AAE235D0">
      <w:numFmt w:val="bullet"/>
      <w:lvlText w:val="•"/>
      <w:lvlJc w:val="left"/>
      <w:pPr>
        <w:ind w:left="3456" w:hanging="732"/>
      </w:pPr>
      <w:rPr>
        <w:rFonts w:hint="default"/>
        <w:lang w:val="ru-RU" w:eastAsia="en-US" w:bidi="ar-SA"/>
      </w:rPr>
    </w:lvl>
    <w:lvl w:ilvl="2" w:tplc="C3308D34">
      <w:numFmt w:val="bullet"/>
      <w:lvlText w:val="•"/>
      <w:lvlJc w:val="left"/>
      <w:pPr>
        <w:ind w:left="4333" w:hanging="732"/>
      </w:pPr>
      <w:rPr>
        <w:rFonts w:hint="default"/>
        <w:lang w:val="ru-RU" w:eastAsia="en-US" w:bidi="ar-SA"/>
      </w:rPr>
    </w:lvl>
    <w:lvl w:ilvl="3" w:tplc="AEF47468">
      <w:numFmt w:val="bullet"/>
      <w:lvlText w:val="•"/>
      <w:lvlJc w:val="left"/>
      <w:pPr>
        <w:ind w:left="5209" w:hanging="732"/>
      </w:pPr>
      <w:rPr>
        <w:rFonts w:hint="default"/>
        <w:lang w:val="ru-RU" w:eastAsia="en-US" w:bidi="ar-SA"/>
      </w:rPr>
    </w:lvl>
    <w:lvl w:ilvl="4" w:tplc="2CE0ED52">
      <w:numFmt w:val="bullet"/>
      <w:lvlText w:val="•"/>
      <w:lvlJc w:val="left"/>
      <w:pPr>
        <w:ind w:left="6086" w:hanging="732"/>
      </w:pPr>
      <w:rPr>
        <w:rFonts w:hint="default"/>
        <w:lang w:val="ru-RU" w:eastAsia="en-US" w:bidi="ar-SA"/>
      </w:rPr>
    </w:lvl>
    <w:lvl w:ilvl="5" w:tplc="FE9E77A2">
      <w:numFmt w:val="bullet"/>
      <w:lvlText w:val="•"/>
      <w:lvlJc w:val="left"/>
      <w:pPr>
        <w:ind w:left="6963" w:hanging="732"/>
      </w:pPr>
      <w:rPr>
        <w:rFonts w:hint="default"/>
        <w:lang w:val="ru-RU" w:eastAsia="en-US" w:bidi="ar-SA"/>
      </w:rPr>
    </w:lvl>
    <w:lvl w:ilvl="6" w:tplc="FE906476">
      <w:numFmt w:val="bullet"/>
      <w:lvlText w:val="•"/>
      <w:lvlJc w:val="left"/>
      <w:pPr>
        <w:ind w:left="7839" w:hanging="732"/>
      </w:pPr>
      <w:rPr>
        <w:rFonts w:hint="default"/>
        <w:lang w:val="ru-RU" w:eastAsia="en-US" w:bidi="ar-SA"/>
      </w:rPr>
    </w:lvl>
    <w:lvl w:ilvl="7" w:tplc="59B010F4">
      <w:numFmt w:val="bullet"/>
      <w:lvlText w:val="•"/>
      <w:lvlJc w:val="left"/>
      <w:pPr>
        <w:ind w:left="8716" w:hanging="732"/>
      </w:pPr>
      <w:rPr>
        <w:rFonts w:hint="default"/>
        <w:lang w:val="ru-RU" w:eastAsia="en-US" w:bidi="ar-SA"/>
      </w:rPr>
    </w:lvl>
    <w:lvl w:ilvl="8" w:tplc="AD1A660C">
      <w:numFmt w:val="bullet"/>
      <w:lvlText w:val="•"/>
      <w:lvlJc w:val="left"/>
      <w:pPr>
        <w:ind w:left="9593" w:hanging="732"/>
      </w:pPr>
      <w:rPr>
        <w:rFonts w:hint="default"/>
        <w:lang w:val="ru-RU" w:eastAsia="en-US" w:bidi="ar-SA"/>
      </w:rPr>
    </w:lvl>
  </w:abstractNum>
  <w:abstractNum w:abstractNumId="1">
    <w:nsid w:val="1D57501D"/>
    <w:multiLevelType w:val="hybridMultilevel"/>
    <w:tmpl w:val="46382232"/>
    <w:lvl w:ilvl="0" w:tplc="34B4560C">
      <w:start w:val="1"/>
      <w:numFmt w:val="decimal"/>
      <w:lvlText w:val="%1."/>
      <w:lvlJc w:val="left"/>
      <w:pPr>
        <w:ind w:left="2582" w:hanging="732"/>
        <w:jc w:val="right"/>
      </w:pPr>
      <w:rPr>
        <w:rFonts w:ascii="Times New Roman" w:eastAsia="Times New Roman" w:hAnsi="Times New Roman" w:cs="Times New Roman"/>
        <w:color w:val="000009"/>
        <w:spacing w:val="0"/>
        <w:w w:val="100"/>
        <w:sz w:val="28"/>
        <w:szCs w:val="28"/>
        <w:lang w:val="ru-RU" w:eastAsia="en-US" w:bidi="ar-SA"/>
      </w:rPr>
    </w:lvl>
    <w:lvl w:ilvl="1" w:tplc="AAE235D0">
      <w:numFmt w:val="bullet"/>
      <w:lvlText w:val="•"/>
      <w:lvlJc w:val="left"/>
      <w:pPr>
        <w:ind w:left="3456" w:hanging="732"/>
      </w:pPr>
      <w:rPr>
        <w:rFonts w:hint="default"/>
        <w:lang w:val="ru-RU" w:eastAsia="en-US" w:bidi="ar-SA"/>
      </w:rPr>
    </w:lvl>
    <w:lvl w:ilvl="2" w:tplc="C3308D34">
      <w:numFmt w:val="bullet"/>
      <w:lvlText w:val="•"/>
      <w:lvlJc w:val="left"/>
      <w:pPr>
        <w:ind w:left="4333" w:hanging="732"/>
      </w:pPr>
      <w:rPr>
        <w:rFonts w:hint="default"/>
        <w:lang w:val="ru-RU" w:eastAsia="en-US" w:bidi="ar-SA"/>
      </w:rPr>
    </w:lvl>
    <w:lvl w:ilvl="3" w:tplc="AEF47468">
      <w:numFmt w:val="bullet"/>
      <w:lvlText w:val="•"/>
      <w:lvlJc w:val="left"/>
      <w:pPr>
        <w:ind w:left="5209" w:hanging="732"/>
      </w:pPr>
      <w:rPr>
        <w:rFonts w:hint="default"/>
        <w:lang w:val="ru-RU" w:eastAsia="en-US" w:bidi="ar-SA"/>
      </w:rPr>
    </w:lvl>
    <w:lvl w:ilvl="4" w:tplc="2CE0ED52">
      <w:numFmt w:val="bullet"/>
      <w:lvlText w:val="•"/>
      <w:lvlJc w:val="left"/>
      <w:pPr>
        <w:ind w:left="6086" w:hanging="732"/>
      </w:pPr>
      <w:rPr>
        <w:rFonts w:hint="default"/>
        <w:lang w:val="ru-RU" w:eastAsia="en-US" w:bidi="ar-SA"/>
      </w:rPr>
    </w:lvl>
    <w:lvl w:ilvl="5" w:tplc="FE9E77A2">
      <w:numFmt w:val="bullet"/>
      <w:lvlText w:val="•"/>
      <w:lvlJc w:val="left"/>
      <w:pPr>
        <w:ind w:left="6963" w:hanging="732"/>
      </w:pPr>
      <w:rPr>
        <w:rFonts w:hint="default"/>
        <w:lang w:val="ru-RU" w:eastAsia="en-US" w:bidi="ar-SA"/>
      </w:rPr>
    </w:lvl>
    <w:lvl w:ilvl="6" w:tplc="FE906476">
      <w:numFmt w:val="bullet"/>
      <w:lvlText w:val="•"/>
      <w:lvlJc w:val="left"/>
      <w:pPr>
        <w:ind w:left="7839" w:hanging="732"/>
      </w:pPr>
      <w:rPr>
        <w:rFonts w:hint="default"/>
        <w:lang w:val="ru-RU" w:eastAsia="en-US" w:bidi="ar-SA"/>
      </w:rPr>
    </w:lvl>
    <w:lvl w:ilvl="7" w:tplc="59B010F4">
      <w:numFmt w:val="bullet"/>
      <w:lvlText w:val="•"/>
      <w:lvlJc w:val="left"/>
      <w:pPr>
        <w:ind w:left="8716" w:hanging="732"/>
      </w:pPr>
      <w:rPr>
        <w:rFonts w:hint="default"/>
        <w:lang w:val="ru-RU" w:eastAsia="en-US" w:bidi="ar-SA"/>
      </w:rPr>
    </w:lvl>
    <w:lvl w:ilvl="8" w:tplc="AD1A660C">
      <w:numFmt w:val="bullet"/>
      <w:lvlText w:val="•"/>
      <w:lvlJc w:val="left"/>
      <w:pPr>
        <w:ind w:left="9593" w:hanging="732"/>
      </w:pPr>
      <w:rPr>
        <w:rFonts w:hint="default"/>
        <w:lang w:val="ru-RU" w:eastAsia="en-US" w:bidi="ar-SA"/>
      </w:rPr>
    </w:lvl>
  </w:abstractNum>
  <w:abstractNum w:abstractNumId="2">
    <w:nsid w:val="3F0D1A88"/>
    <w:multiLevelType w:val="hybridMultilevel"/>
    <w:tmpl w:val="2A8A7128"/>
    <w:lvl w:ilvl="0" w:tplc="932C93B6">
      <w:start w:val="1"/>
      <w:numFmt w:val="decimal"/>
      <w:lvlText w:val="%1."/>
      <w:lvlJc w:val="left"/>
      <w:pPr>
        <w:ind w:left="1862" w:hanging="720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14C8ABBA">
      <w:start w:val="1"/>
      <w:numFmt w:val="decimal"/>
      <w:lvlText w:val="%2."/>
      <w:lvlJc w:val="left"/>
      <w:pPr>
        <w:ind w:left="1142" w:hanging="720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2" w:tplc="6D98C63A">
      <w:numFmt w:val="bullet"/>
      <w:lvlText w:val="•"/>
      <w:lvlJc w:val="left"/>
      <w:pPr>
        <w:ind w:left="2914" w:hanging="720"/>
      </w:pPr>
      <w:rPr>
        <w:rFonts w:hint="default"/>
        <w:lang w:val="ru-RU" w:eastAsia="en-US" w:bidi="ar-SA"/>
      </w:rPr>
    </w:lvl>
    <w:lvl w:ilvl="3" w:tplc="132E21A0">
      <w:numFmt w:val="bullet"/>
      <w:lvlText w:val="•"/>
      <w:lvlJc w:val="left"/>
      <w:pPr>
        <w:ind w:left="3968" w:hanging="720"/>
      </w:pPr>
      <w:rPr>
        <w:rFonts w:hint="default"/>
        <w:lang w:val="ru-RU" w:eastAsia="en-US" w:bidi="ar-SA"/>
      </w:rPr>
    </w:lvl>
    <w:lvl w:ilvl="4" w:tplc="440A9782">
      <w:numFmt w:val="bullet"/>
      <w:lvlText w:val="•"/>
      <w:lvlJc w:val="left"/>
      <w:pPr>
        <w:ind w:left="5022" w:hanging="720"/>
      </w:pPr>
      <w:rPr>
        <w:rFonts w:hint="default"/>
        <w:lang w:val="ru-RU" w:eastAsia="en-US" w:bidi="ar-SA"/>
      </w:rPr>
    </w:lvl>
    <w:lvl w:ilvl="5" w:tplc="DD024D94">
      <w:numFmt w:val="bullet"/>
      <w:lvlText w:val="•"/>
      <w:lvlJc w:val="left"/>
      <w:pPr>
        <w:ind w:left="6076" w:hanging="720"/>
      </w:pPr>
      <w:rPr>
        <w:rFonts w:hint="default"/>
        <w:lang w:val="ru-RU" w:eastAsia="en-US" w:bidi="ar-SA"/>
      </w:rPr>
    </w:lvl>
    <w:lvl w:ilvl="6" w:tplc="8092CF1E">
      <w:numFmt w:val="bullet"/>
      <w:lvlText w:val="•"/>
      <w:lvlJc w:val="left"/>
      <w:pPr>
        <w:ind w:left="7130" w:hanging="720"/>
      </w:pPr>
      <w:rPr>
        <w:rFonts w:hint="default"/>
        <w:lang w:val="ru-RU" w:eastAsia="en-US" w:bidi="ar-SA"/>
      </w:rPr>
    </w:lvl>
    <w:lvl w:ilvl="7" w:tplc="4C1C4F68">
      <w:numFmt w:val="bullet"/>
      <w:lvlText w:val="•"/>
      <w:lvlJc w:val="left"/>
      <w:pPr>
        <w:ind w:left="8184" w:hanging="720"/>
      </w:pPr>
      <w:rPr>
        <w:rFonts w:hint="default"/>
        <w:lang w:val="ru-RU" w:eastAsia="en-US" w:bidi="ar-SA"/>
      </w:rPr>
    </w:lvl>
    <w:lvl w:ilvl="8" w:tplc="A6AC9324">
      <w:numFmt w:val="bullet"/>
      <w:lvlText w:val="•"/>
      <w:lvlJc w:val="left"/>
      <w:pPr>
        <w:ind w:left="9238" w:hanging="720"/>
      </w:pPr>
      <w:rPr>
        <w:rFonts w:hint="default"/>
        <w:lang w:val="ru-RU" w:eastAsia="en-US" w:bidi="ar-SA"/>
      </w:rPr>
    </w:lvl>
  </w:abstractNum>
  <w:abstractNum w:abstractNumId="3">
    <w:nsid w:val="7E653F57"/>
    <w:multiLevelType w:val="hybridMultilevel"/>
    <w:tmpl w:val="197C2B78"/>
    <w:lvl w:ilvl="0" w:tplc="2776207A">
      <w:start w:val="1"/>
      <w:numFmt w:val="decimal"/>
      <w:lvlText w:val="%1."/>
      <w:lvlJc w:val="left"/>
      <w:pPr>
        <w:ind w:left="1862" w:hanging="360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3850BB48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2" w:tplc="556EF594">
      <w:numFmt w:val="bullet"/>
      <w:lvlText w:val="•"/>
      <w:lvlJc w:val="left"/>
      <w:pPr>
        <w:ind w:left="4958" w:hanging="360"/>
      </w:pPr>
      <w:rPr>
        <w:rFonts w:hint="default"/>
        <w:lang w:val="ru-RU" w:eastAsia="en-US" w:bidi="ar-SA"/>
      </w:rPr>
    </w:lvl>
    <w:lvl w:ilvl="3" w:tplc="CAE2F42A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4" w:tplc="70C0CDF0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5" w:tplc="0F1AA0C2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6" w:tplc="D20EF4DA">
      <w:numFmt w:val="bullet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  <w:lvl w:ilvl="7" w:tplc="0C8CB0CE">
      <w:numFmt w:val="bullet"/>
      <w:lvlText w:val="•"/>
      <w:lvlJc w:val="left"/>
      <w:pPr>
        <w:ind w:left="8950" w:hanging="360"/>
      </w:pPr>
      <w:rPr>
        <w:rFonts w:hint="default"/>
        <w:lang w:val="ru-RU" w:eastAsia="en-US" w:bidi="ar-SA"/>
      </w:rPr>
    </w:lvl>
    <w:lvl w:ilvl="8" w:tplc="51BE43E8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2207E"/>
    <w:rsid w:val="000201B4"/>
    <w:rsid w:val="0002207E"/>
    <w:rsid w:val="002142CE"/>
    <w:rsid w:val="00317089"/>
    <w:rsid w:val="007D441F"/>
    <w:rsid w:val="00873EDB"/>
    <w:rsid w:val="008E3269"/>
    <w:rsid w:val="00B03002"/>
    <w:rsid w:val="00B65F93"/>
    <w:rsid w:val="00B9286D"/>
    <w:rsid w:val="00BF4EED"/>
    <w:rsid w:val="00D369E3"/>
    <w:rsid w:val="00DB33A2"/>
    <w:rsid w:val="00EE507B"/>
    <w:rsid w:val="00EF7691"/>
    <w:rsid w:val="00F36F7C"/>
    <w:rsid w:val="00F92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20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20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2207E"/>
    <w:pPr>
      <w:ind w:left="114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2207E"/>
    <w:pPr>
      <w:ind w:left="337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2207E"/>
    <w:pPr>
      <w:ind w:left="1142"/>
      <w:jc w:val="both"/>
    </w:pPr>
  </w:style>
  <w:style w:type="paragraph" w:customStyle="1" w:styleId="TableParagraph">
    <w:name w:val="Table Paragraph"/>
    <w:basedOn w:val="a"/>
    <w:uiPriority w:val="1"/>
    <w:qFormat/>
    <w:rsid w:val="0002207E"/>
    <w:pPr>
      <w:spacing w:before="50"/>
      <w:ind w:left="53"/>
    </w:pPr>
  </w:style>
  <w:style w:type="paragraph" w:styleId="a5">
    <w:name w:val="Balloon Text"/>
    <w:basedOn w:val="a"/>
    <w:link w:val="a6"/>
    <w:uiPriority w:val="99"/>
    <w:semiHidden/>
    <w:unhideWhenUsed/>
    <w:rsid w:val="00B030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0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C7BFF-57AB-43FE-B949-03D5B2C77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2648</Words>
  <Characters>15098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9</cp:revision>
  <dcterms:created xsi:type="dcterms:W3CDTF">2023-09-11T18:22:00Z</dcterms:created>
  <dcterms:modified xsi:type="dcterms:W3CDTF">2023-09-18T06:25:00Z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