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C87DE" w14:textId="77777777" w:rsidR="00923153" w:rsidRPr="00923153" w:rsidRDefault="00923153" w:rsidP="0092315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3153">
        <w:rPr>
          <w:rFonts w:ascii="Times New Roman" w:hAnsi="Times New Roman" w:cs="Times New Roman"/>
          <w:b/>
          <w:color w:val="auto"/>
          <w:sz w:val="28"/>
          <w:szCs w:val="28"/>
        </w:rPr>
        <w:t>Управление образования администрации муниципального района «Волоконовский район» Белгородской области</w:t>
      </w:r>
    </w:p>
    <w:p w14:paraId="36E51F86" w14:textId="77777777" w:rsidR="00923153" w:rsidRPr="00923153" w:rsidRDefault="00923153" w:rsidP="0092315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3153">
        <w:rPr>
          <w:rFonts w:ascii="Times New Roman" w:hAnsi="Times New Roman" w:cs="Times New Roman"/>
          <w:b/>
          <w:color w:val="auto"/>
          <w:sz w:val="28"/>
          <w:szCs w:val="28"/>
        </w:rPr>
        <w:t>п. Волоконовка</w:t>
      </w:r>
    </w:p>
    <w:p w14:paraId="0EF72349" w14:textId="77777777" w:rsidR="00923153" w:rsidRPr="00923153" w:rsidRDefault="00923153" w:rsidP="0092315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A116590" w14:textId="77777777" w:rsidR="00923153" w:rsidRPr="00923153" w:rsidRDefault="00923153" w:rsidP="00923153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3153">
        <w:rPr>
          <w:rFonts w:ascii="Times New Roman" w:hAnsi="Times New Roman" w:cs="Times New Roman"/>
          <w:b/>
          <w:color w:val="auto"/>
          <w:sz w:val="28"/>
          <w:szCs w:val="28"/>
        </w:rPr>
        <w:t>П Р И К А З</w:t>
      </w:r>
    </w:p>
    <w:p w14:paraId="48720813" w14:textId="77777777" w:rsidR="00923153" w:rsidRPr="00923153" w:rsidRDefault="00923153" w:rsidP="00923153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9AC94AC" w14:textId="2611E106" w:rsidR="00923153" w:rsidRPr="00923153" w:rsidRDefault="00923153" w:rsidP="00923153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19 апреля</w:t>
      </w:r>
      <w:r w:rsidRPr="009231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92315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                                                                                № </w:t>
      </w:r>
      <w:r w:rsidR="002C22DB">
        <w:rPr>
          <w:rFonts w:ascii="Times New Roman" w:hAnsi="Times New Roman" w:cs="Times New Roman"/>
          <w:b/>
          <w:color w:val="auto"/>
          <w:sz w:val="28"/>
          <w:szCs w:val="28"/>
        </w:rPr>
        <w:t>500</w:t>
      </w:r>
    </w:p>
    <w:p w14:paraId="4CD0672C" w14:textId="77777777" w:rsidR="00923153" w:rsidRPr="00923153" w:rsidRDefault="00923153" w:rsidP="00923153">
      <w:pPr>
        <w:tabs>
          <w:tab w:val="left" w:pos="4860"/>
        </w:tabs>
        <w:spacing w:line="276" w:lineRule="auto"/>
        <w:ind w:right="4495"/>
        <w:rPr>
          <w:rFonts w:ascii="Times New Roman" w:hAnsi="Times New Roman" w:cs="Times New Roman"/>
          <w:color w:val="auto"/>
          <w:sz w:val="28"/>
          <w:szCs w:val="28"/>
        </w:rPr>
      </w:pPr>
    </w:p>
    <w:p w14:paraId="7212D0E8" w14:textId="77777777" w:rsidR="00923153" w:rsidRPr="00923153" w:rsidRDefault="00923153" w:rsidP="009231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153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организации работы по введению</w:t>
      </w:r>
    </w:p>
    <w:p w14:paraId="56E550E3" w14:textId="77777777" w:rsidR="00923153" w:rsidRPr="00923153" w:rsidRDefault="00923153" w:rsidP="009231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153">
        <w:rPr>
          <w:rFonts w:ascii="Times New Roman" w:hAnsi="Times New Roman" w:cs="Times New Roman"/>
          <w:b/>
          <w:bCs/>
          <w:color w:val="auto"/>
          <w:sz w:val="28"/>
          <w:szCs w:val="28"/>
        </w:rPr>
        <w:t>федеральных основных общеобразовательных</w:t>
      </w:r>
    </w:p>
    <w:p w14:paraId="365CF101" w14:textId="77777777" w:rsidR="00923153" w:rsidRPr="00923153" w:rsidRDefault="00923153" w:rsidP="009231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15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программ в общеобразовательных организациях</w:t>
      </w:r>
    </w:p>
    <w:p w14:paraId="2696735B" w14:textId="77777777" w:rsidR="00923153" w:rsidRPr="00923153" w:rsidRDefault="00923153" w:rsidP="0092315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153">
        <w:rPr>
          <w:rFonts w:ascii="Times New Roman" w:hAnsi="Times New Roman" w:cs="Times New Roman"/>
          <w:b/>
          <w:bCs/>
          <w:color w:val="auto"/>
          <w:sz w:val="28"/>
          <w:szCs w:val="28"/>
        </w:rPr>
        <w:t>Волоконовского района</w:t>
      </w:r>
    </w:p>
    <w:p w14:paraId="2C7CFE06" w14:textId="522A09FD" w:rsidR="00923153" w:rsidRPr="00923153" w:rsidRDefault="00923153" w:rsidP="0092315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93E401" w14:textId="63B4C04D" w:rsidR="00923153" w:rsidRPr="00923153" w:rsidRDefault="00923153" w:rsidP="00923153">
      <w:pPr>
        <w:pStyle w:val="1"/>
        <w:spacing w:line="276" w:lineRule="auto"/>
        <w:ind w:firstLine="86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Во исполнение приказов Министерства просвещения Российской Федерации от 16 ноября 2022 года №992 «Об утверждении федеральной образовательной программы начального общего образования», от 16 ноября 2022 года №993 «Об утверждении федеральной образовательной программы основного общего образования», от 23 ноября 2022 года №1014</w:t>
      </w:r>
      <w:r w:rsidR="00583D25">
        <w:rPr>
          <w:color w:val="auto"/>
          <w:sz w:val="28"/>
          <w:szCs w:val="28"/>
          <w:lang w:eastAsia="ru-RU" w:bidi="ru-RU"/>
        </w:rPr>
        <w:br/>
      </w:r>
      <w:r w:rsidRPr="00923153">
        <w:rPr>
          <w:color w:val="auto"/>
          <w:sz w:val="28"/>
          <w:szCs w:val="28"/>
          <w:lang w:eastAsia="ru-RU" w:bidi="ru-RU"/>
        </w:rPr>
        <w:t xml:space="preserve">«Об утверждении федеральной образовательной программы среднего общего образования» (зарегистрированы Минюстом России 22 декабря 2022 года №71762, №71764 и №71763) (далее </w:t>
      </w:r>
      <w:r w:rsidR="00232E48">
        <w:rPr>
          <w:sz w:val="27"/>
          <w:szCs w:val="27"/>
        </w:rPr>
        <w:t>–</w:t>
      </w:r>
      <w:r w:rsidRPr="00923153">
        <w:rPr>
          <w:color w:val="auto"/>
          <w:sz w:val="28"/>
          <w:szCs w:val="28"/>
          <w:lang w:eastAsia="ru-RU" w:bidi="ru-RU"/>
        </w:rPr>
        <w:t xml:space="preserve"> ФООП), приказа министерства образования Белгородской области от 17 апреля 2023 года №1222</w:t>
      </w:r>
      <w:r w:rsidR="00583D25">
        <w:rPr>
          <w:color w:val="auto"/>
          <w:sz w:val="28"/>
          <w:szCs w:val="28"/>
          <w:lang w:eastAsia="ru-RU" w:bidi="ru-RU"/>
        </w:rPr>
        <w:br/>
      </w:r>
      <w:r w:rsidRPr="00923153">
        <w:rPr>
          <w:color w:val="auto"/>
          <w:sz w:val="28"/>
          <w:szCs w:val="28"/>
          <w:lang w:eastAsia="ru-RU" w:bidi="ru-RU"/>
        </w:rPr>
        <w:t>«Об организации работы по введению федеральных основных общеобразовательных программ», в целях организации работы по введению федеральных основных общеобразовательных программ</w:t>
      </w:r>
      <w:r w:rsidR="00583D25">
        <w:rPr>
          <w:color w:val="auto"/>
          <w:sz w:val="28"/>
          <w:szCs w:val="28"/>
          <w:lang w:eastAsia="ru-RU" w:bidi="ru-RU"/>
        </w:rPr>
        <w:br/>
      </w:r>
      <w:r w:rsidRPr="00923153">
        <w:rPr>
          <w:color w:val="auto"/>
          <w:sz w:val="28"/>
          <w:szCs w:val="28"/>
          <w:lang w:eastAsia="ru-RU" w:bidi="ru-RU"/>
        </w:rPr>
        <w:t xml:space="preserve">в общеобразовательных организациях </w:t>
      </w:r>
      <w:r>
        <w:rPr>
          <w:color w:val="auto"/>
          <w:sz w:val="28"/>
          <w:szCs w:val="28"/>
          <w:lang w:eastAsia="ru-RU" w:bidi="ru-RU"/>
        </w:rPr>
        <w:t>Волоконовского района</w:t>
      </w:r>
    </w:p>
    <w:p w14:paraId="31CE18A3" w14:textId="5D8CB022" w:rsidR="00923153" w:rsidRPr="00923153" w:rsidRDefault="00923153" w:rsidP="00923153">
      <w:pPr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923153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приказываю:</w:t>
      </w:r>
    </w:p>
    <w:p w14:paraId="3C936BDF" w14:textId="524A82BB" w:rsidR="00923153" w:rsidRPr="00923153" w:rsidRDefault="00923153" w:rsidP="00923153">
      <w:pPr>
        <w:pStyle w:val="1"/>
        <w:numPr>
          <w:ilvl w:val="0"/>
          <w:numId w:val="1"/>
        </w:numPr>
        <w:tabs>
          <w:tab w:val="left" w:pos="1411"/>
        </w:tabs>
        <w:spacing w:line="276" w:lineRule="auto"/>
        <w:ind w:firstLine="76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Осуществить введение ФООП в общеобразовательных организациях, расположенных на территории В</w:t>
      </w:r>
      <w:r>
        <w:rPr>
          <w:color w:val="auto"/>
          <w:sz w:val="28"/>
          <w:szCs w:val="28"/>
          <w:lang w:eastAsia="ru-RU" w:bidi="ru-RU"/>
        </w:rPr>
        <w:t>олоконовского района</w:t>
      </w:r>
      <w:r w:rsidRPr="00923153">
        <w:rPr>
          <w:color w:val="auto"/>
          <w:sz w:val="28"/>
          <w:szCs w:val="28"/>
          <w:lang w:eastAsia="ru-RU" w:bidi="ru-RU"/>
        </w:rPr>
        <w:t>, реализующих образовательные программы начального общего</w:t>
      </w:r>
      <w:r>
        <w:rPr>
          <w:color w:val="auto"/>
          <w:sz w:val="28"/>
          <w:szCs w:val="28"/>
          <w:lang w:eastAsia="ru-RU" w:bidi="ru-RU"/>
        </w:rPr>
        <w:t xml:space="preserve"> образования</w:t>
      </w:r>
      <w:r w:rsidRPr="00923153">
        <w:rPr>
          <w:color w:val="auto"/>
          <w:sz w:val="28"/>
          <w:szCs w:val="28"/>
          <w:lang w:eastAsia="ru-RU" w:bidi="ru-RU"/>
        </w:rPr>
        <w:t>, основного общего</w:t>
      </w:r>
      <w:r>
        <w:rPr>
          <w:color w:val="auto"/>
          <w:sz w:val="28"/>
          <w:szCs w:val="28"/>
          <w:lang w:eastAsia="ru-RU" w:bidi="ru-RU"/>
        </w:rPr>
        <w:t xml:space="preserve"> образования</w:t>
      </w:r>
      <w:r w:rsidRPr="00923153">
        <w:rPr>
          <w:color w:val="auto"/>
          <w:sz w:val="28"/>
          <w:szCs w:val="28"/>
          <w:lang w:eastAsia="ru-RU" w:bidi="ru-RU"/>
        </w:rPr>
        <w:t>, среднего общего образования, не позднее</w:t>
      </w:r>
      <w:r>
        <w:rPr>
          <w:color w:val="auto"/>
          <w:sz w:val="28"/>
          <w:szCs w:val="28"/>
          <w:lang w:eastAsia="ru-RU" w:bidi="ru-RU"/>
        </w:rPr>
        <w:br/>
      </w:r>
      <w:r w:rsidRPr="00923153">
        <w:rPr>
          <w:color w:val="auto"/>
          <w:sz w:val="28"/>
          <w:szCs w:val="28"/>
          <w:lang w:eastAsia="ru-RU" w:bidi="ru-RU"/>
        </w:rPr>
        <w:t>1 сентября 2023 года.</w:t>
      </w:r>
    </w:p>
    <w:p w14:paraId="7E9E1529" w14:textId="148398DB" w:rsidR="00923153" w:rsidRPr="00923153" w:rsidRDefault="00923153" w:rsidP="00923153">
      <w:pPr>
        <w:pStyle w:val="1"/>
        <w:numPr>
          <w:ilvl w:val="0"/>
          <w:numId w:val="1"/>
        </w:numPr>
        <w:tabs>
          <w:tab w:val="left" w:pos="1411"/>
        </w:tabs>
        <w:spacing w:line="276" w:lineRule="auto"/>
        <w:ind w:firstLine="76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Утвердить состав рабочей группы по обеспечению введения ФООП в общеобразовательных организациях, расположенных на территории В</w:t>
      </w:r>
      <w:r>
        <w:rPr>
          <w:color w:val="auto"/>
          <w:sz w:val="28"/>
          <w:szCs w:val="28"/>
          <w:lang w:eastAsia="ru-RU" w:bidi="ru-RU"/>
        </w:rPr>
        <w:t>олоконовского района</w:t>
      </w:r>
      <w:r w:rsidRPr="00923153">
        <w:rPr>
          <w:color w:val="auto"/>
          <w:sz w:val="28"/>
          <w:szCs w:val="28"/>
          <w:lang w:eastAsia="ru-RU" w:bidi="ru-RU"/>
        </w:rPr>
        <w:t>, реализующи</w:t>
      </w:r>
      <w:r>
        <w:rPr>
          <w:color w:val="auto"/>
          <w:sz w:val="28"/>
          <w:szCs w:val="28"/>
          <w:lang w:eastAsia="ru-RU" w:bidi="ru-RU"/>
        </w:rPr>
        <w:t>х</w:t>
      </w:r>
      <w:r w:rsidRPr="00923153">
        <w:rPr>
          <w:color w:val="auto"/>
          <w:sz w:val="28"/>
          <w:szCs w:val="28"/>
          <w:lang w:eastAsia="ru-RU" w:bidi="ru-RU"/>
        </w:rPr>
        <w:t xml:space="preserve"> образовательные программы начального общего</w:t>
      </w:r>
      <w:r>
        <w:rPr>
          <w:color w:val="auto"/>
          <w:sz w:val="28"/>
          <w:szCs w:val="28"/>
          <w:lang w:eastAsia="ru-RU" w:bidi="ru-RU"/>
        </w:rPr>
        <w:t xml:space="preserve"> образования</w:t>
      </w:r>
      <w:r w:rsidRPr="00923153">
        <w:rPr>
          <w:color w:val="auto"/>
          <w:sz w:val="28"/>
          <w:szCs w:val="28"/>
          <w:lang w:eastAsia="ru-RU" w:bidi="ru-RU"/>
        </w:rPr>
        <w:t>, основного общего</w:t>
      </w:r>
      <w:r>
        <w:rPr>
          <w:color w:val="auto"/>
          <w:sz w:val="28"/>
          <w:szCs w:val="28"/>
          <w:lang w:eastAsia="ru-RU" w:bidi="ru-RU"/>
        </w:rPr>
        <w:t xml:space="preserve"> образования</w:t>
      </w:r>
      <w:r w:rsidRPr="00923153">
        <w:rPr>
          <w:color w:val="auto"/>
          <w:sz w:val="28"/>
          <w:szCs w:val="28"/>
          <w:lang w:eastAsia="ru-RU" w:bidi="ru-RU"/>
        </w:rPr>
        <w:t>, среднего общего образования, не позднее 1 сентября 2023 года (приложение №1).</w:t>
      </w:r>
    </w:p>
    <w:p w14:paraId="119ECD38" w14:textId="7441CCF0" w:rsidR="00923153" w:rsidRPr="00923153" w:rsidRDefault="00923153" w:rsidP="00923153">
      <w:pPr>
        <w:pStyle w:val="1"/>
        <w:numPr>
          <w:ilvl w:val="0"/>
          <w:numId w:val="1"/>
        </w:numPr>
        <w:tabs>
          <w:tab w:val="left" w:pos="1411"/>
        </w:tabs>
        <w:spacing w:line="276" w:lineRule="auto"/>
        <w:ind w:firstLine="76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 xml:space="preserve">Определить </w:t>
      </w:r>
      <w:r>
        <w:rPr>
          <w:color w:val="auto"/>
          <w:sz w:val="28"/>
          <w:szCs w:val="28"/>
          <w:lang w:eastAsia="ru-RU" w:bidi="ru-RU"/>
        </w:rPr>
        <w:t>Шебекинский</w:t>
      </w:r>
      <w:r w:rsidRPr="00923153">
        <w:rPr>
          <w:color w:val="auto"/>
          <w:sz w:val="28"/>
          <w:szCs w:val="28"/>
          <w:lang w:eastAsia="ru-RU" w:bidi="ru-RU"/>
        </w:rPr>
        <w:t xml:space="preserve"> ММЦ ОГАОУ ДПО «БелИРО»</w:t>
      </w:r>
      <w:r w:rsidR="00896045">
        <w:rPr>
          <w:color w:val="auto"/>
          <w:sz w:val="28"/>
          <w:szCs w:val="28"/>
          <w:lang w:eastAsia="ru-RU" w:bidi="ru-RU"/>
        </w:rPr>
        <w:br/>
      </w:r>
      <w:r w:rsidRPr="00923153">
        <w:rPr>
          <w:color w:val="auto"/>
          <w:sz w:val="28"/>
          <w:szCs w:val="28"/>
          <w:lang w:eastAsia="ru-RU" w:bidi="ru-RU"/>
        </w:rPr>
        <w:t>(по согласованию) оператором, координирующим вопросы введения ФООП</w:t>
      </w:r>
      <w:r w:rsidR="00583D25">
        <w:rPr>
          <w:color w:val="auto"/>
          <w:sz w:val="28"/>
          <w:szCs w:val="28"/>
          <w:lang w:eastAsia="ru-RU" w:bidi="ru-RU"/>
        </w:rPr>
        <w:br/>
      </w:r>
      <w:r w:rsidRPr="00923153">
        <w:rPr>
          <w:color w:val="auto"/>
          <w:sz w:val="28"/>
          <w:szCs w:val="28"/>
          <w:lang w:eastAsia="ru-RU" w:bidi="ru-RU"/>
        </w:rPr>
        <w:lastRenderedPageBreak/>
        <w:t>в общеобразовательных организациях В</w:t>
      </w:r>
      <w:r>
        <w:rPr>
          <w:color w:val="auto"/>
          <w:sz w:val="28"/>
          <w:szCs w:val="28"/>
          <w:lang w:eastAsia="ru-RU" w:bidi="ru-RU"/>
        </w:rPr>
        <w:t>олоконовского района</w:t>
      </w:r>
      <w:r w:rsidRPr="00923153">
        <w:rPr>
          <w:color w:val="auto"/>
          <w:sz w:val="28"/>
          <w:szCs w:val="28"/>
          <w:lang w:eastAsia="ru-RU" w:bidi="ru-RU"/>
        </w:rPr>
        <w:t>.</w:t>
      </w:r>
    </w:p>
    <w:p w14:paraId="1433929F" w14:textId="18991323" w:rsidR="00923153" w:rsidRPr="00923153" w:rsidRDefault="00923153" w:rsidP="00923153">
      <w:pPr>
        <w:pStyle w:val="1"/>
        <w:numPr>
          <w:ilvl w:val="0"/>
          <w:numId w:val="1"/>
        </w:numPr>
        <w:tabs>
          <w:tab w:val="left" w:pos="1411"/>
        </w:tabs>
        <w:spacing w:line="276" w:lineRule="auto"/>
        <w:ind w:firstLine="76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Назначить ответственной за организацию работы по введению ФООП на территории В</w:t>
      </w:r>
      <w:r>
        <w:rPr>
          <w:color w:val="auto"/>
          <w:sz w:val="28"/>
          <w:szCs w:val="28"/>
          <w:lang w:eastAsia="ru-RU" w:bidi="ru-RU"/>
        </w:rPr>
        <w:t xml:space="preserve">олоконовского района </w:t>
      </w:r>
      <w:r w:rsidRPr="00896045">
        <w:rPr>
          <w:color w:val="auto"/>
          <w:sz w:val="28"/>
          <w:szCs w:val="28"/>
          <w:lang w:eastAsia="ru-RU" w:bidi="ru-RU"/>
        </w:rPr>
        <w:t>Панкову А.Н.</w:t>
      </w:r>
      <w:r w:rsidR="00176070" w:rsidRPr="00896045">
        <w:rPr>
          <w:color w:val="auto"/>
          <w:sz w:val="28"/>
          <w:szCs w:val="28"/>
          <w:lang w:eastAsia="ru-RU" w:bidi="ru-RU"/>
        </w:rPr>
        <w:t>,</w:t>
      </w:r>
      <w:r w:rsidR="00176070">
        <w:rPr>
          <w:color w:val="auto"/>
          <w:sz w:val="28"/>
          <w:szCs w:val="28"/>
          <w:lang w:eastAsia="ru-RU" w:bidi="ru-RU"/>
        </w:rPr>
        <w:t xml:space="preserve"> директора МКУ</w:t>
      </w:r>
      <w:r w:rsidRPr="00923153">
        <w:rPr>
          <w:color w:val="auto"/>
          <w:sz w:val="28"/>
          <w:szCs w:val="28"/>
          <w:lang w:eastAsia="ru-RU" w:bidi="ru-RU"/>
        </w:rPr>
        <w:t xml:space="preserve"> «Ц</w:t>
      </w:r>
      <w:r w:rsidR="00176070">
        <w:rPr>
          <w:color w:val="auto"/>
          <w:sz w:val="28"/>
          <w:szCs w:val="28"/>
          <w:lang w:eastAsia="ru-RU" w:bidi="ru-RU"/>
        </w:rPr>
        <w:t>ентр сопровождения образования</w:t>
      </w:r>
      <w:r w:rsidRPr="00923153">
        <w:rPr>
          <w:color w:val="auto"/>
          <w:sz w:val="28"/>
          <w:szCs w:val="28"/>
          <w:lang w:eastAsia="ru-RU" w:bidi="ru-RU"/>
        </w:rPr>
        <w:t>».</w:t>
      </w:r>
    </w:p>
    <w:p w14:paraId="198C96DC" w14:textId="005CAB61" w:rsidR="00923153" w:rsidRDefault="00923153" w:rsidP="00923153">
      <w:pPr>
        <w:pStyle w:val="1"/>
        <w:numPr>
          <w:ilvl w:val="0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Утвердить план-график мероприятий по введению ФООП</w:t>
      </w:r>
      <w:r w:rsidR="00583D25">
        <w:rPr>
          <w:color w:val="auto"/>
          <w:sz w:val="28"/>
          <w:szCs w:val="28"/>
          <w:lang w:eastAsia="ru-RU" w:bidi="ru-RU"/>
        </w:rPr>
        <w:br/>
      </w:r>
      <w:r w:rsidRPr="00923153">
        <w:rPr>
          <w:color w:val="auto"/>
          <w:sz w:val="28"/>
          <w:szCs w:val="28"/>
          <w:lang w:eastAsia="ru-RU" w:bidi="ru-RU"/>
        </w:rPr>
        <w:t>в общеобразовательных организациях на территории В</w:t>
      </w:r>
      <w:r w:rsidR="00176070">
        <w:rPr>
          <w:color w:val="auto"/>
          <w:sz w:val="28"/>
          <w:szCs w:val="28"/>
          <w:lang w:eastAsia="ru-RU" w:bidi="ru-RU"/>
        </w:rPr>
        <w:t>олоконовского района</w:t>
      </w:r>
      <w:r w:rsidRPr="00923153">
        <w:rPr>
          <w:color w:val="auto"/>
          <w:sz w:val="28"/>
          <w:szCs w:val="28"/>
          <w:lang w:eastAsia="ru-RU" w:bidi="ru-RU"/>
        </w:rPr>
        <w:t xml:space="preserve"> (далее - по введению ФООП в ОО) (приложение №2).</w:t>
      </w:r>
    </w:p>
    <w:p w14:paraId="7E275F75" w14:textId="6BD435A4" w:rsidR="0033099F" w:rsidRDefault="0033099F" w:rsidP="00923153">
      <w:pPr>
        <w:pStyle w:val="1"/>
        <w:numPr>
          <w:ilvl w:val="0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000000"/>
          <w:lang w:eastAsia="ru-RU" w:bidi="ru-RU"/>
        </w:rPr>
        <w:t xml:space="preserve">Утвердить план проведения муниципальных мероприятий (конференций, педагогических чтений, семинаров и иных образовательных событий) по актуальным вопросам введения ФООП в Волоконовском районе </w:t>
      </w:r>
      <w:r w:rsidRPr="00923153">
        <w:rPr>
          <w:color w:val="auto"/>
          <w:sz w:val="28"/>
          <w:szCs w:val="28"/>
          <w:lang w:eastAsia="ru-RU" w:bidi="ru-RU"/>
        </w:rPr>
        <w:t>(приложение №</w:t>
      </w:r>
      <w:r>
        <w:rPr>
          <w:color w:val="auto"/>
          <w:sz w:val="28"/>
          <w:szCs w:val="28"/>
          <w:lang w:eastAsia="ru-RU" w:bidi="ru-RU"/>
        </w:rPr>
        <w:t>3</w:t>
      </w:r>
      <w:r w:rsidRPr="00923153">
        <w:rPr>
          <w:color w:val="auto"/>
          <w:sz w:val="28"/>
          <w:szCs w:val="28"/>
          <w:lang w:eastAsia="ru-RU" w:bidi="ru-RU"/>
        </w:rPr>
        <w:t>).</w:t>
      </w:r>
    </w:p>
    <w:p w14:paraId="471AD59B" w14:textId="1630CC7D" w:rsidR="0033099F" w:rsidRDefault="0033099F" w:rsidP="00923153">
      <w:pPr>
        <w:pStyle w:val="1"/>
        <w:numPr>
          <w:ilvl w:val="0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 xml:space="preserve">Утвердить </w:t>
      </w:r>
      <w:bookmarkStart w:id="0" w:name="_Hlk137626237"/>
      <w:r>
        <w:rPr>
          <w:color w:val="auto"/>
          <w:sz w:val="28"/>
          <w:szCs w:val="28"/>
          <w:lang w:eastAsia="ru-RU" w:bidi="ru-RU"/>
        </w:rPr>
        <w:t>комплекс мероприятий по обеспечению условий реализации ФООП общеобразовательными организациями Волоконовского района</w:t>
      </w:r>
      <w:bookmarkEnd w:id="0"/>
      <w:r>
        <w:rPr>
          <w:color w:val="auto"/>
          <w:sz w:val="28"/>
          <w:szCs w:val="28"/>
          <w:lang w:eastAsia="ru-RU" w:bidi="ru-RU"/>
        </w:rPr>
        <w:t xml:space="preserve"> </w:t>
      </w:r>
      <w:r w:rsidRPr="00923153">
        <w:rPr>
          <w:color w:val="auto"/>
          <w:sz w:val="28"/>
          <w:szCs w:val="28"/>
          <w:lang w:eastAsia="ru-RU" w:bidi="ru-RU"/>
        </w:rPr>
        <w:t>(приложение №</w:t>
      </w:r>
      <w:r>
        <w:rPr>
          <w:color w:val="auto"/>
          <w:sz w:val="28"/>
          <w:szCs w:val="28"/>
          <w:lang w:eastAsia="ru-RU" w:bidi="ru-RU"/>
        </w:rPr>
        <w:t>4</w:t>
      </w:r>
      <w:r w:rsidRPr="00923153">
        <w:rPr>
          <w:color w:val="auto"/>
          <w:sz w:val="28"/>
          <w:szCs w:val="28"/>
          <w:lang w:eastAsia="ru-RU" w:bidi="ru-RU"/>
        </w:rPr>
        <w:t>).</w:t>
      </w:r>
    </w:p>
    <w:p w14:paraId="6921A5DC" w14:textId="26979041" w:rsidR="0033099F" w:rsidRPr="00923153" w:rsidRDefault="0033099F" w:rsidP="00923153">
      <w:pPr>
        <w:pStyle w:val="1"/>
        <w:numPr>
          <w:ilvl w:val="0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000000"/>
          <w:lang w:eastAsia="ru-RU" w:bidi="ru-RU"/>
        </w:rPr>
        <w:t>Утвердить план мероприятий по информированию общественности по подготовке и успешных практиках реализации ФООП в общеобразовательных организациях</w:t>
      </w:r>
      <w:r w:rsidRPr="00923153">
        <w:rPr>
          <w:color w:val="auto"/>
          <w:sz w:val="28"/>
          <w:szCs w:val="28"/>
          <w:lang w:eastAsia="ru-RU" w:bidi="ru-RU"/>
        </w:rPr>
        <w:t xml:space="preserve"> </w:t>
      </w:r>
      <w:r>
        <w:rPr>
          <w:color w:val="auto"/>
          <w:sz w:val="28"/>
          <w:szCs w:val="28"/>
          <w:lang w:eastAsia="ru-RU" w:bidi="ru-RU"/>
        </w:rPr>
        <w:t xml:space="preserve">Волоконовского района </w:t>
      </w:r>
      <w:r w:rsidRPr="00923153">
        <w:rPr>
          <w:color w:val="auto"/>
          <w:sz w:val="28"/>
          <w:szCs w:val="28"/>
          <w:lang w:eastAsia="ru-RU" w:bidi="ru-RU"/>
        </w:rPr>
        <w:t>(приложение №</w:t>
      </w:r>
      <w:r>
        <w:rPr>
          <w:color w:val="auto"/>
          <w:sz w:val="28"/>
          <w:szCs w:val="28"/>
          <w:lang w:eastAsia="ru-RU" w:bidi="ru-RU"/>
        </w:rPr>
        <w:t>5</w:t>
      </w:r>
      <w:r w:rsidRPr="00923153">
        <w:rPr>
          <w:color w:val="auto"/>
          <w:sz w:val="28"/>
          <w:szCs w:val="28"/>
          <w:lang w:eastAsia="ru-RU" w:bidi="ru-RU"/>
        </w:rPr>
        <w:t>).</w:t>
      </w:r>
    </w:p>
    <w:p w14:paraId="41843922" w14:textId="0277B89B" w:rsidR="00923153" w:rsidRPr="00923153" w:rsidRDefault="00176070" w:rsidP="00923153">
      <w:pPr>
        <w:pStyle w:val="1"/>
        <w:numPr>
          <w:ilvl w:val="0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Шебекинскому</w:t>
      </w:r>
      <w:r w:rsidR="00923153" w:rsidRPr="00923153">
        <w:rPr>
          <w:color w:val="auto"/>
          <w:sz w:val="28"/>
          <w:szCs w:val="28"/>
          <w:lang w:eastAsia="ru-RU" w:bidi="ru-RU"/>
        </w:rPr>
        <w:t xml:space="preserve"> ММЦ ОГАОУ ДПО «БелИРО» (</w:t>
      </w:r>
      <w:r>
        <w:rPr>
          <w:color w:val="auto"/>
          <w:sz w:val="28"/>
          <w:szCs w:val="28"/>
          <w:lang w:eastAsia="ru-RU" w:bidi="ru-RU"/>
        </w:rPr>
        <w:t>Михайлов А.В.</w:t>
      </w:r>
      <w:r w:rsidR="00923153" w:rsidRPr="00923153">
        <w:rPr>
          <w:color w:val="auto"/>
          <w:sz w:val="28"/>
          <w:szCs w:val="28"/>
          <w:lang w:eastAsia="ru-RU" w:bidi="ru-RU"/>
        </w:rPr>
        <w:t>) (по согласованию):</w:t>
      </w:r>
    </w:p>
    <w:p w14:paraId="30063900" w14:textId="05938372" w:rsidR="00923153" w:rsidRPr="00176070" w:rsidRDefault="00923153" w:rsidP="00176070">
      <w:pPr>
        <w:pStyle w:val="1"/>
        <w:numPr>
          <w:ilvl w:val="1"/>
          <w:numId w:val="1"/>
        </w:numPr>
        <w:tabs>
          <w:tab w:val="left" w:pos="709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176070">
        <w:rPr>
          <w:color w:val="auto"/>
          <w:sz w:val="28"/>
          <w:szCs w:val="28"/>
          <w:lang w:eastAsia="ru-RU" w:bidi="ru-RU"/>
        </w:rPr>
        <w:t>Осуществлять</w:t>
      </w:r>
      <w:r w:rsidRPr="00176070">
        <w:rPr>
          <w:color w:val="auto"/>
          <w:sz w:val="28"/>
          <w:szCs w:val="28"/>
          <w:lang w:eastAsia="ru-RU" w:bidi="ru-RU"/>
        </w:rPr>
        <w:tab/>
        <w:t>организационно-методическое</w:t>
      </w:r>
      <w:r w:rsidR="00176070">
        <w:rPr>
          <w:color w:val="auto"/>
          <w:sz w:val="28"/>
          <w:szCs w:val="28"/>
          <w:lang w:eastAsia="ru-RU" w:bidi="ru-RU"/>
        </w:rPr>
        <w:t xml:space="preserve"> </w:t>
      </w:r>
      <w:r w:rsidRPr="00176070">
        <w:rPr>
          <w:color w:val="auto"/>
          <w:sz w:val="28"/>
          <w:szCs w:val="28"/>
          <w:lang w:eastAsia="ru-RU" w:bidi="ru-RU"/>
        </w:rPr>
        <w:t>обеспечение</w:t>
      </w:r>
      <w:r w:rsidR="00176070" w:rsidRPr="00176070">
        <w:rPr>
          <w:color w:val="auto"/>
          <w:sz w:val="28"/>
          <w:szCs w:val="28"/>
          <w:lang w:eastAsia="ru-RU" w:bidi="ru-RU"/>
        </w:rPr>
        <w:t xml:space="preserve"> </w:t>
      </w:r>
      <w:r w:rsidRPr="00176070">
        <w:rPr>
          <w:color w:val="auto"/>
          <w:sz w:val="28"/>
          <w:szCs w:val="28"/>
          <w:lang w:eastAsia="ru-RU" w:bidi="ru-RU"/>
        </w:rPr>
        <w:t>введения ФООП на территории В</w:t>
      </w:r>
      <w:r w:rsidR="00176070">
        <w:rPr>
          <w:color w:val="auto"/>
          <w:sz w:val="28"/>
          <w:szCs w:val="28"/>
          <w:lang w:eastAsia="ru-RU" w:bidi="ru-RU"/>
        </w:rPr>
        <w:t>олоконовского района</w:t>
      </w:r>
      <w:r w:rsidRPr="00176070">
        <w:rPr>
          <w:color w:val="auto"/>
          <w:sz w:val="28"/>
          <w:szCs w:val="28"/>
          <w:lang w:eastAsia="ru-RU" w:bidi="ru-RU"/>
        </w:rPr>
        <w:t>.</w:t>
      </w:r>
    </w:p>
    <w:p w14:paraId="79C5852C" w14:textId="7CF5059C" w:rsidR="00923153" w:rsidRPr="00923153" w:rsidRDefault="00923153" w:rsidP="00923153">
      <w:pPr>
        <w:pStyle w:val="1"/>
        <w:numPr>
          <w:ilvl w:val="1"/>
          <w:numId w:val="1"/>
        </w:numPr>
        <w:tabs>
          <w:tab w:val="left" w:pos="1420"/>
          <w:tab w:val="left" w:pos="4577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Осуществлять постоянную организационно-методическую поддержку учителей и общеобразовательных организаций В</w:t>
      </w:r>
      <w:r w:rsidR="00176070">
        <w:rPr>
          <w:color w:val="auto"/>
          <w:sz w:val="28"/>
          <w:szCs w:val="28"/>
          <w:lang w:eastAsia="ru-RU" w:bidi="ru-RU"/>
        </w:rPr>
        <w:t>олоконовского</w:t>
      </w:r>
      <w:r w:rsidR="00BA2DE8">
        <w:rPr>
          <w:color w:val="auto"/>
          <w:sz w:val="28"/>
          <w:szCs w:val="28"/>
          <w:lang w:eastAsia="ru-RU" w:bidi="ru-RU"/>
        </w:rPr>
        <w:t xml:space="preserve"> района</w:t>
      </w:r>
      <w:r w:rsidRPr="00923153">
        <w:rPr>
          <w:color w:val="auto"/>
          <w:sz w:val="28"/>
          <w:szCs w:val="28"/>
          <w:lang w:eastAsia="ru-RU" w:bidi="ru-RU"/>
        </w:rPr>
        <w:t>.</w:t>
      </w:r>
      <w:r w:rsidRPr="00923153">
        <w:rPr>
          <w:color w:val="auto"/>
          <w:sz w:val="28"/>
          <w:szCs w:val="28"/>
          <w:lang w:eastAsia="ru-RU" w:bidi="ru-RU"/>
        </w:rPr>
        <w:tab/>
      </w:r>
    </w:p>
    <w:p w14:paraId="2992D076" w14:textId="10D1E0AD" w:rsidR="00923153" w:rsidRPr="00923153" w:rsidRDefault="00BA2DE8" w:rsidP="00923153">
      <w:pPr>
        <w:pStyle w:val="1"/>
        <w:numPr>
          <w:ilvl w:val="0"/>
          <w:numId w:val="1"/>
        </w:numPr>
        <w:tabs>
          <w:tab w:val="left" w:pos="1420"/>
          <w:tab w:val="left" w:pos="2151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eastAsia="ru-RU" w:bidi="ru-RU"/>
        </w:rPr>
        <w:t>Панковой А.Н.</w:t>
      </w:r>
      <w:r w:rsidR="00923153" w:rsidRPr="00923153">
        <w:rPr>
          <w:color w:val="auto"/>
          <w:sz w:val="28"/>
          <w:szCs w:val="28"/>
          <w:lang w:eastAsia="ru-RU" w:bidi="ru-RU"/>
        </w:rPr>
        <w:t>:</w:t>
      </w:r>
    </w:p>
    <w:p w14:paraId="005412DE" w14:textId="77777777" w:rsidR="00923153" w:rsidRPr="00923153" w:rsidRDefault="00923153" w:rsidP="00923153">
      <w:pPr>
        <w:pStyle w:val="1"/>
        <w:numPr>
          <w:ilvl w:val="1"/>
          <w:numId w:val="1"/>
        </w:numPr>
        <w:tabs>
          <w:tab w:val="left" w:pos="1420"/>
          <w:tab w:val="left" w:pos="5098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Обеспечить реализацию</w:t>
      </w:r>
      <w:r w:rsidRPr="00923153">
        <w:rPr>
          <w:color w:val="auto"/>
          <w:sz w:val="28"/>
          <w:szCs w:val="28"/>
          <w:lang w:eastAsia="ru-RU" w:bidi="ru-RU"/>
        </w:rPr>
        <w:tab/>
        <w:t>муниципального плана-графика</w:t>
      </w:r>
    </w:p>
    <w:p w14:paraId="34647384" w14:textId="77777777" w:rsidR="00923153" w:rsidRPr="00923153" w:rsidRDefault="00923153" w:rsidP="00923153">
      <w:pPr>
        <w:pStyle w:val="1"/>
        <w:spacing w:line="276" w:lineRule="auto"/>
        <w:ind w:firstLine="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мероприятий по введению ФООП.</w:t>
      </w:r>
    </w:p>
    <w:p w14:paraId="0CB05085" w14:textId="4D5C4F0D" w:rsidR="00923153" w:rsidRPr="00923153" w:rsidRDefault="00923153" w:rsidP="00923153">
      <w:pPr>
        <w:pStyle w:val="1"/>
        <w:numPr>
          <w:ilvl w:val="1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 xml:space="preserve">Проводить систематический мониторинг готовности общеобразовательных организаций </w:t>
      </w:r>
      <w:r w:rsidR="00BA2DE8">
        <w:rPr>
          <w:color w:val="auto"/>
          <w:sz w:val="28"/>
          <w:szCs w:val="28"/>
          <w:lang w:eastAsia="ru-RU" w:bidi="ru-RU"/>
        </w:rPr>
        <w:t>Волоконовского района</w:t>
      </w:r>
      <w:r w:rsidRPr="00923153">
        <w:rPr>
          <w:color w:val="auto"/>
          <w:sz w:val="28"/>
          <w:szCs w:val="28"/>
          <w:lang w:eastAsia="ru-RU" w:bidi="ru-RU"/>
        </w:rPr>
        <w:t xml:space="preserve"> к введению ФООП.</w:t>
      </w:r>
    </w:p>
    <w:p w14:paraId="630DBDB4" w14:textId="19333A29" w:rsidR="00923153" w:rsidRPr="00923153" w:rsidRDefault="00923153" w:rsidP="00923153">
      <w:pPr>
        <w:pStyle w:val="1"/>
        <w:numPr>
          <w:ilvl w:val="0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 xml:space="preserve">Руководителям общеобразовательных организаций, расположенных на территории </w:t>
      </w:r>
      <w:r w:rsidR="00BA2DE8">
        <w:rPr>
          <w:color w:val="auto"/>
          <w:sz w:val="28"/>
          <w:szCs w:val="28"/>
          <w:lang w:eastAsia="ru-RU" w:bidi="ru-RU"/>
        </w:rPr>
        <w:t>Волоконовского района</w:t>
      </w:r>
      <w:r w:rsidRPr="00923153">
        <w:rPr>
          <w:color w:val="auto"/>
          <w:sz w:val="28"/>
          <w:szCs w:val="28"/>
          <w:lang w:eastAsia="ru-RU" w:bidi="ru-RU"/>
        </w:rPr>
        <w:t>:</w:t>
      </w:r>
    </w:p>
    <w:p w14:paraId="5308C8E0" w14:textId="3EBAA747" w:rsidR="00923153" w:rsidRPr="00BA2DE8" w:rsidRDefault="00923153" w:rsidP="00BA2DE8">
      <w:pPr>
        <w:pStyle w:val="1"/>
        <w:numPr>
          <w:ilvl w:val="1"/>
          <w:numId w:val="1"/>
        </w:numPr>
        <w:tabs>
          <w:tab w:val="left" w:pos="1420"/>
          <w:tab w:val="left" w:pos="3169"/>
          <w:tab w:val="left" w:pos="5362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BA2DE8">
        <w:rPr>
          <w:color w:val="auto"/>
          <w:sz w:val="28"/>
          <w:szCs w:val="28"/>
          <w:lang w:eastAsia="ru-RU" w:bidi="ru-RU"/>
        </w:rPr>
        <w:t>Обеспечить</w:t>
      </w:r>
      <w:r w:rsidRPr="00BA2DE8">
        <w:rPr>
          <w:color w:val="auto"/>
          <w:sz w:val="28"/>
          <w:szCs w:val="28"/>
          <w:lang w:eastAsia="ru-RU" w:bidi="ru-RU"/>
        </w:rPr>
        <w:tab/>
        <w:t>разработку и</w:t>
      </w:r>
      <w:r w:rsidR="00BA2DE8" w:rsidRPr="00BA2DE8">
        <w:rPr>
          <w:color w:val="auto"/>
          <w:sz w:val="28"/>
          <w:szCs w:val="28"/>
          <w:lang w:eastAsia="ru-RU" w:bidi="ru-RU"/>
        </w:rPr>
        <w:t xml:space="preserve"> </w:t>
      </w:r>
      <w:r w:rsidRPr="00BA2DE8">
        <w:rPr>
          <w:color w:val="auto"/>
          <w:sz w:val="28"/>
          <w:szCs w:val="28"/>
          <w:lang w:eastAsia="ru-RU" w:bidi="ru-RU"/>
        </w:rPr>
        <w:t>утверждение планов-графиков</w:t>
      </w:r>
      <w:r w:rsidR="00BA2DE8" w:rsidRPr="00BA2DE8">
        <w:rPr>
          <w:color w:val="auto"/>
          <w:sz w:val="28"/>
          <w:szCs w:val="28"/>
          <w:lang w:eastAsia="ru-RU" w:bidi="ru-RU"/>
        </w:rPr>
        <w:t xml:space="preserve"> </w:t>
      </w:r>
      <w:r w:rsidRPr="00BA2DE8">
        <w:rPr>
          <w:color w:val="auto"/>
          <w:sz w:val="28"/>
          <w:szCs w:val="28"/>
          <w:lang w:eastAsia="ru-RU" w:bidi="ru-RU"/>
        </w:rPr>
        <w:t>мероприятий по введению ФООП в ОО до 1 мая 2023 года.</w:t>
      </w:r>
    </w:p>
    <w:p w14:paraId="130F1CCF" w14:textId="0D956687" w:rsidR="00923153" w:rsidRPr="00923153" w:rsidRDefault="00923153" w:rsidP="00923153">
      <w:pPr>
        <w:pStyle w:val="1"/>
        <w:numPr>
          <w:ilvl w:val="1"/>
          <w:numId w:val="1"/>
        </w:numPr>
        <w:tabs>
          <w:tab w:val="left" w:pos="1420"/>
          <w:tab w:val="left" w:pos="4577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Организовать деятельность предметных методических объединений по обеспечению участия в реализации мероприятий плана- графика ОО.</w:t>
      </w:r>
    </w:p>
    <w:p w14:paraId="45D0E619" w14:textId="77777777" w:rsidR="00923153" w:rsidRPr="00923153" w:rsidRDefault="00923153" w:rsidP="00923153">
      <w:pPr>
        <w:pStyle w:val="1"/>
        <w:numPr>
          <w:ilvl w:val="1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Скорректировать в соответствии с ФООП ООП НОО, ООП ООО, ООП СОО до 1 июля 2023 года.</w:t>
      </w:r>
    </w:p>
    <w:p w14:paraId="7A18300F" w14:textId="77777777" w:rsidR="00923153" w:rsidRPr="00923153" w:rsidRDefault="00923153" w:rsidP="00896045">
      <w:pPr>
        <w:pStyle w:val="1"/>
        <w:numPr>
          <w:ilvl w:val="1"/>
          <w:numId w:val="1"/>
        </w:numPr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lastRenderedPageBreak/>
        <w:t>Информировать родителей (законных представителей) обучающихся о переходе на обучение в соответствие с ФООП в ОО.</w:t>
      </w:r>
    </w:p>
    <w:p w14:paraId="33227D94" w14:textId="77777777" w:rsidR="00896045" w:rsidRDefault="00923153" w:rsidP="00923153">
      <w:pPr>
        <w:pStyle w:val="1"/>
        <w:numPr>
          <w:ilvl w:val="1"/>
          <w:numId w:val="1"/>
        </w:numPr>
        <w:tabs>
          <w:tab w:val="left" w:pos="1420"/>
        </w:tabs>
        <w:spacing w:line="276" w:lineRule="auto"/>
        <w:ind w:firstLine="740"/>
        <w:jc w:val="both"/>
        <w:rPr>
          <w:color w:val="auto"/>
          <w:sz w:val="28"/>
          <w:szCs w:val="28"/>
        </w:rPr>
      </w:pPr>
      <w:r w:rsidRPr="00923153">
        <w:rPr>
          <w:color w:val="auto"/>
          <w:sz w:val="28"/>
          <w:szCs w:val="28"/>
          <w:lang w:eastAsia="ru-RU" w:bidi="ru-RU"/>
        </w:rPr>
        <w:t>Осуществлять информирование общественности по введению ООП в ОО с использованием Интернет-ресурсов, методических и научно-методических изданий, средств массовой информации.</w:t>
      </w:r>
    </w:p>
    <w:p w14:paraId="794DE692" w14:textId="1E5C1FF5" w:rsidR="00923153" w:rsidRDefault="00923153" w:rsidP="00896045">
      <w:pPr>
        <w:pStyle w:val="1"/>
        <w:numPr>
          <w:ilvl w:val="0"/>
          <w:numId w:val="1"/>
        </w:numPr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896045">
        <w:rPr>
          <w:color w:val="auto"/>
          <w:sz w:val="28"/>
          <w:szCs w:val="28"/>
        </w:rPr>
        <w:t>Контроль за выполнением настоящего приказа возложить</w:t>
      </w:r>
      <w:r w:rsidR="00583D25">
        <w:rPr>
          <w:color w:val="auto"/>
          <w:sz w:val="28"/>
          <w:szCs w:val="28"/>
        </w:rPr>
        <w:br/>
      </w:r>
      <w:r w:rsidRPr="00896045">
        <w:rPr>
          <w:color w:val="auto"/>
          <w:sz w:val="28"/>
          <w:szCs w:val="28"/>
        </w:rPr>
        <w:t xml:space="preserve">на заместителя начальника управления образования </w:t>
      </w:r>
      <w:r w:rsidR="00896045">
        <w:rPr>
          <w:color w:val="auto"/>
          <w:sz w:val="28"/>
          <w:szCs w:val="28"/>
        </w:rPr>
        <w:t>Т.А.Ильченко.</w:t>
      </w:r>
    </w:p>
    <w:p w14:paraId="1E1A817A" w14:textId="77777777" w:rsidR="00896045" w:rsidRPr="00896045" w:rsidRDefault="00896045" w:rsidP="00896045">
      <w:pPr>
        <w:pStyle w:val="1"/>
        <w:spacing w:line="276" w:lineRule="auto"/>
        <w:ind w:left="851" w:firstLine="0"/>
        <w:jc w:val="both"/>
        <w:rPr>
          <w:color w:val="auto"/>
          <w:sz w:val="28"/>
          <w:szCs w:val="28"/>
        </w:rPr>
      </w:pPr>
    </w:p>
    <w:p w14:paraId="7286FF6C" w14:textId="4001C506" w:rsidR="00923153" w:rsidRPr="00923153" w:rsidRDefault="00923153" w:rsidP="00923153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EF05B83" w14:textId="3E06591C" w:rsidR="00923153" w:rsidRDefault="00923153" w:rsidP="00896045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0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Начальник управления образования      </w:t>
      </w:r>
      <w:r w:rsidR="008F33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89604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Е.Е.Водянова</w:t>
      </w:r>
    </w:p>
    <w:p w14:paraId="14956A01" w14:textId="2844AD50" w:rsidR="007E5BCB" w:rsidRPr="007E5BCB" w:rsidRDefault="00642553" w:rsidP="007E5BCB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color w:val="auto"/>
        </w:rPr>
      </w:pPr>
      <w:r>
        <w:rPr>
          <w:rFonts w:ascii="Times New Roman" w:hAnsi="Times New Roman" w:cs="Times New Roman"/>
          <w:bCs/>
          <w:i/>
          <w:iCs/>
          <w:color w:val="auto"/>
        </w:rPr>
        <w:t>Соответствует оригиналу</w:t>
      </w:r>
      <w:bookmarkStart w:id="1" w:name="_GoBack"/>
      <w:bookmarkEnd w:id="1"/>
    </w:p>
    <w:sectPr w:rsidR="007E5BCB" w:rsidRPr="007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10BE8"/>
    <w:multiLevelType w:val="multilevel"/>
    <w:tmpl w:val="E9527F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93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93F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59D"/>
    <w:rsid w:val="00176070"/>
    <w:rsid w:val="00232E48"/>
    <w:rsid w:val="002C22DB"/>
    <w:rsid w:val="0033099F"/>
    <w:rsid w:val="0048151E"/>
    <w:rsid w:val="00583D25"/>
    <w:rsid w:val="00642553"/>
    <w:rsid w:val="007E5BCB"/>
    <w:rsid w:val="00896045"/>
    <w:rsid w:val="008F33F6"/>
    <w:rsid w:val="00923153"/>
    <w:rsid w:val="00A7159D"/>
    <w:rsid w:val="00BA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99E1"/>
  <w15:chartTrackingRefBased/>
  <w15:docId w15:val="{F3D04B18-E3DB-41FA-A8B3-12D0836E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23153"/>
    <w:rPr>
      <w:rFonts w:ascii="Times New Roman" w:eastAsia="Times New Roman" w:hAnsi="Times New Roman" w:cs="Times New Roman"/>
      <w:color w:val="3B393F"/>
      <w:sz w:val="26"/>
      <w:szCs w:val="26"/>
    </w:rPr>
  </w:style>
  <w:style w:type="paragraph" w:customStyle="1" w:styleId="1">
    <w:name w:val="Основной текст1"/>
    <w:basedOn w:val="a"/>
    <w:link w:val="a3"/>
    <w:rsid w:val="00923153"/>
    <w:pPr>
      <w:spacing w:line="259" w:lineRule="auto"/>
      <w:ind w:firstLine="400"/>
    </w:pPr>
    <w:rPr>
      <w:rFonts w:ascii="Times New Roman" w:eastAsia="Times New Roman" w:hAnsi="Times New Roman" w:cs="Times New Roman"/>
      <w:color w:val="3B393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2023-06-14T11:26:00Z</cp:lastPrinted>
  <dcterms:created xsi:type="dcterms:W3CDTF">2023-06-13T12:56:00Z</dcterms:created>
  <dcterms:modified xsi:type="dcterms:W3CDTF">2023-06-14T11:27:00Z</dcterms:modified>
</cp:coreProperties>
</file>